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0142" w14:textId="4FA967BE" w:rsidR="00AA25EF" w:rsidRDefault="007A1BEF">
      <w:pPr>
        <w:ind w:left="1416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0393CC04" wp14:editId="381CFE04">
            <wp:extent cx="3810000" cy="2056846"/>
            <wp:effectExtent l="0" t="0" r="0" b="635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01" cy="20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3317" w14:textId="77777777" w:rsidR="000F4D40" w:rsidRPr="000F4D40" w:rsidRDefault="000F4D40">
      <w:pPr>
        <w:pStyle w:val="Kop5"/>
        <w:keepNext/>
        <w:keepLines w:val="0"/>
        <w:overflowPunct w:val="0"/>
        <w:autoSpaceDE w:val="0"/>
        <w:autoSpaceDN w:val="0"/>
        <w:adjustRightInd w:val="0"/>
        <w:spacing w:before="0" w:after="0" w:line="240" w:lineRule="auto"/>
        <w:ind w:left="1416"/>
        <w:textAlignment w:val="baseline"/>
        <w:rPr>
          <w:rFonts w:ascii="Arial" w:hAnsi="Arial" w:cs="Arial"/>
        </w:rPr>
      </w:pPr>
      <w:bookmarkStart w:id="0" w:name="_Toc122762666"/>
      <w:bookmarkStart w:id="1" w:name="_Toc122762690"/>
      <w:bookmarkStart w:id="2" w:name="_Toc122762846"/>
      <w:bookmarkStart w:id="3" w:name="_Toc122762894"/>
      <w:bookmarkStart w:id="4" w:name="_Toc122762920"/>
      <w:bookmarkStart w:id="5" w:name="_Toc122762963"/>
      <w:bookmarkStart w:id="6" w:name="_Toc122763056"/>
      <w:bookmarkStart w:id="7" w:name="_Toc122763280"/>
      <w:bookmarkStart w:id="8" w:name="_Toc122763300"/>
      <w:bookmarkStart w:id="9" w:name="_Toc122763308"/>
      <w:bookmarkStart w:id="10" w:name="_Toc122763397"/>
    </w:p>
    <w:p w14:paraId="2596EBC6" w14:textId="77777777" w:rsidR="00AA25EF" w:rsidRDefault="00297E1F">
      <w:pPr>
        <w:pStyle w:val="Kop5"/>
        <w:keepNext/>
        <w:keepLines w:val="0"/>
        <w:overflowPunct w:val="0"/>
        <w:autoSpaceDE w:val="0"/>
        <w:autoSpaceDN w:val="0"/>
        <w:adjustRightInd w:val="0"/>
        <w:spacing w:before="0" w:after="0" w:line="240" w:lineRule="auto"/>
        <w:ind w:left="1416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"/>
          <w:sz w:val="32"/>
        </w:rPr>
        <w:t>Beoordeling</w:t>
      </w:r>
      <w:r w:rsidR="000F4D40">
        <w:rPr>
          <w:rFonts w:ascii="Arial" w:hAnsi="Arial" w:cs="Arial"/>
          <w:spacing w:val="-2"/>
          <w:sz w:val="32"/>
        </w:rPr>
        <w:t xml:space="preserve"> vakbekwaamheidsdossier</w:t>
      </w:r>
      <w:r w:rsidR="00F57AF7">
        <w:rPr>
          <w:rFonts w:ascii="Arial" w:hAnsi="Arial" w:cs="Arial"/>
          <w:spacing w:val="-2"/>
          <w:sz w:val="32"/>
        </w:rPr>
        <w:t xml:space="preserve"> (VBD)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9DFCC6B" w14:textId="77777777" w:rsidR="00AA25EF" w:rsidRPr="00CF677F" w:rsidRDefault="000F4D40">
      <w:pPr>
        <w:pStyle w:val="Kop5"/>
        <w:keepNext/>
        <w:keepLines w:val="0"/>
        <w:overflowPunct w:val="0"/>
        <w:autoSpaceDE w:val="0"/>
        <w:autoSpaceDN w:val="0"/>
        <w:adjustRightInd w:val="0"/>
        <w:spacing w:before="0" w:after="0" w:line="240" w:lineRule="auto"/>
        <w:ind w:left="1416"/>
        <w:textAlignment w:val="baseline"/>
        <w:rPr>
          <w:rFonts w:ascii="Arial" w:hAnsi="Arial" w:cs="Arial"/>
          <w:sz w:val="24"/>
          <w:szCs w:val="24"/>
        </w:rPr>
      </w:pPr>
      <w:r w:rsidRPr="00CF677F">
        <w:rPr>
          <w:rFonts w:ascii="Arial" w:hAnsi="Arial" w:cs="Arial"/>
          <w:spacing w:val="-2"/>
          <w:sz w:val="24"/>
          <w:szCs w:val="24"/>
        </w:rPr>
        <w:t xml:space="preserve">Taak </w:t>
      </w:r>
      <w:r w:rsidR="00EE0E84" w:rsidRPr="00CF677F">
        <w:rPr>
          <w:rFonts w:ascii="Arial" w:hAnsi="Arial" w:cs="Arial"/>
          <w:spacing w:val="-2"/>
          <w:sz w:val="24"/>
          <w:szCs w:val="24"/>
        </w:rPr>
        <w:t>Installatieverantwoordelijke Baan</w:t>
      </w:r>
      <w:r w:rsidR="000542A6" w:rsidRPr="00CF677F">
        <w:rPr>
          <w:rFonts w:ascii="Arial" w:hAnsi="Arial" w:cs="Arial"/>
          <w:spacing w:val="-2"/>
          <w:sz w:val="24"/>
          <w:szCs w:val="24"/>
        </w:rPr>
        <w:t xml:space="preserve"> (IVB)</w:t>
      </w:r>
    </w:p>
    <w:p w14:paraId="09B1F546" w14:textId="77777777" w:rsidR="00AA25EF" w:rsidRDefault="00AA25EF">
      <w:pPr>
        <w:ind w:left="1416"/>
        <w:rPr>
          <w:rFonts w:ascii="Arial" w:hAnsi="Arial" w:cs="Arial"/>
          <w:b/>
          <w:sz w:val="32"/>
        </w:rPr>
      </w:pPr>
    </w:p>
    <w:tbl>
      <w:tblPr>
        <w:tblStyle w:val="Tabelraster"/>
        <w:tblW w:w="7012" w:type="dxa"/>
        <w:tblInd w:w="1347" w:type="dxa"/>
        <w:tblLayout w:type="fixed"/>
        <w:tblLook w:val="04A0" w:firstRow="1" w:lastRow="0" w:firstColumn="1" w:lastColumn="0" w:noHBand="0" w:noVBand="1"/>
      </w:tblPr>
      <w:tblGrid>
        <w:gridCol w:w="7012"/>
      </w:tblGrid>
      <w:tr w:rsidR="000F4D40" w:rsidRPr="006C3A0B" w14:paraId="2CC3C98D" w14:textId="77777777" w:rsidTr="00A25B29">
        <w:tc>
          <w:tcPr>
            <w:tcW w:w="7012" w:type="dxa"/>
          </w:tcPr>
          <w:p w14:paraId="0B1B2E16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  <w:b/>
              </w:rPr>
            </w:pPr>
            <w:r w:rsidRPr="00F57AF7">
              <w:rPr>
                <w:rFonts w:ascii="Arial" w:hAnsi="Arial" w:cs="Arial"/>
                <w:b/>
              </w:rPr>
              <w:t>Gegevens kandidaat</w:t>
            </w:r>
          </w:p>
        </w:tc>
      </w:tr>
      <w:tr w:rsidR="000F4D40" w:rsidRPr="006C3A0B" w14:paraId="26B67ACB" w14:textId="77777777" w:rsidTr="00A25B29">
        <w:trPr>
          <w:trHeight w:val="421"/>
        </w:trPr>
        <w:tc>
          <w:tcPr>
            <w:tcW w:w="7012" w:type="dxa"/>
          </w:tcPr>
          <w:p w14:paraId="6E17EB9B" w14:textId="77777777" w:rsidR="000F4D40" w:rsidRPr="00F57AF7" w:rsidRDefault="00CF677F" w:rsidP="003D36F8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Kandidaatnummer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F4D40" w:rsidRPr="006C3A0B" w14:paraId="0583146F" w14:textId="77777777" w:rsidTr="00A25B29">
        <w:tc>
          <w:tcPr>
            <w:tcW w:w="7012" w:type="dxa"/>
          </w:tcPr>
          <w:p w14:paraId="41917D5C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  <w:b/>
              </w:rPr>
            </w:pPr>
            <w:r w:rsidRPr="00F57AF7">
              <w:rPr>
                <w:rFonts w:ascii="Arial" w:hAnsi="Arial" w:cs="Arial"/>
              </w:rPr>
              <w:t>Naam + voorletter(s):</w:t>
            </w:r>
          </w:p>
        </w:tc>
      </w:tr>
      <w:tr w:rsidR="000F4D40" w:rsidRPr="006C3A0B" w14:paraId="52BEBA90" w14:textId="77777777" w:rsidTr="00A25B29">
        <w:tc>
          <w:tcPr>
            <w:tcW w:w="7012" w:type="dxa"/>
          </w:tcPr>
          <w:p w14:paraId="10B389EB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  <w:b/>
              </w:rPr>
            </w:pPr>
            <w:r w:rsidRPr="00F57AF7">
              <w:rPr>
                <w:rFonts w:ascii="Arial" w:hAnsi="Arial" w:cs="Arial"/>
              </w:rPr>
              <w:t>Geboortedatum:</w:t>
            </w:r>
          </w:p>
        </w:tc>
      </w:tr>
      <w:tr w:rsidR="000F4D40" w:rsidRPr="006C3A0B" w14:paraId="1E9BF99F" w14:textId="77777777" w:rsidTr="00A25B29">
        <w:tc>
          <w:tcPr>
            <w:tcW w:w="7012" w:type="dxa"/>
          </w:tcPr>
          <w:p w14:paraId="7A07F702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  <w:b/>
              </w:rPr>
            </w:pPr>
            <w:r w:rsidRPr="00F57AF7">
              <w:rPr>
                <w:rFonts w:ascii="Arial" w:hAnsi="Arial" w:cs="Arial"/>
              </w:rPr>
              <w:t>Geboorteplaats:</w:t>
            </w:r>
          </w:p>
        </w:tc>
      </w:tr>
      <w:tr w:rsidR="000F4D40" w:rsidRPr="006C3A0B" w14:paraId="5A3A7BA0" w14:textId="77777777" w:rsidTr="00A25B29">
        <w:tc>
          <w:tcPr>
            <w:tcW w:w="7012" w:type="dxa"/>
          </w:tcPr>
          <w:p w14:paraId="60C3FFD5" w14:textId="13ED05F6" w:rsidR="007B070A" w:rsidRPr="00F57AF7" w:rsidRDefault="005453CD" w:rsidP="007B070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Organisatiegegevens</w:t>
            </w:r>
            <w:r w:rsidR="007B070A">
              <w:rPr>
                <w:rFonts w:ascii="Arial" w:hAnsi="Arial" w:cs="Arial"/>
              </w:rPr>
              <w:t>:</w:t>
            </w:r>
          </w:p>
        </w:tc>
      </w:tr>
      <w:tr w:rsidR="000F4D40" w:rsidRPr="006C3A0B" w14:paraId="61ABD0FC" w14:textId="77777777" w:rsidTr="00A25B29">
        <w:tc>
          <w:tcPr>
            <w:tcW w:w="7012" w:type="dxa"/>
          </w:tcPr>
          <w:p w14:paraId="171A2937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>Datum:</w:t>
            </w:r>
          </w:p>
        </w:tc>
      </w:tr>
      <w:tr w:rsidR="000F4D40" w:rsidRPr="006C3A0B" w14:paraId="3B4B1DB8" w14:textId="77777777" w:rsidTr="00A25B29">
        <w:tc>
          <w:tcPr>
            <w:tcW w:w="7012" w:type="dxa"/>
          </w:tcPr>
          <w:p w14:paraId="177D419F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  <w:b/>
              </w:rPr>
            </w:pPr>
            <w:r w:rsidRPr="00F57AF7">
              <w:rPr>
                <w:rFonts w:ascii="Arial" w:hAnsi="Arial" w:cs="Arial"/>
                <w:b/>
              </w:rPr>
              <w:t>Gegevens assessoren</w:t>
            </w:r>
          </w:p>
        </w:tc>
      </w:tr>
      <w:tr w:rsidR="000F4D40" w:rsidRPr="006C3A0B" w14:paraId="4E4C5726" w14:textId="77777777" w:rsidTr="00A25B29">
        <w:tc>
          <w:tcPr>
            <w:tcW w:w="7012" w:type="dxa"/>
          </w:tcPr>
          <w:p w14:paraId="4BBFF515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>Assessor 1: naam en handtekening</w:t>
            </w:r>
          </w:p>
          <w:p w14:paraId="1E2A0D48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4D40" w:rsidRPr="006C3A0B" w14:paraId="1F3ED4C4" w14:textId="77777777" w:rsidTr="00A25B29">
        <w:tc>
          <w:tcPr>
            <w:tcW w:w="7012" w:type="dxa"/>
          </w:tcPr>
          <w:p w14:paraId="61B83E65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>Assessor 2: naam en handtekening</w:t>
            </w:r>
          </w:p>
          <w:p w14:paraId="743E909D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4D40" w:rsidRPr="006C3A0B" w14:paraId="3D8C94E2" w14:textId="77777777" w:rsidTr="00A25B29">
        <w:tc>
          <w:tcPr>
            <w:tcW w:w="7012" w:type="dxa"/>
          </w:tcPr>
          <w:p w14:paraId="48753540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>Voorzitter assessmentc</w:t>
            </w:r>
            <w:r w:rsidR="00F57AF7">
              <w:rPr>
                <w:rFonts w:ascii="Arial" w:hAnsi="Arial" w:cs="Arial"/>
              </w:rPr>
              <w:t>ommissi</w:t>
            </w:r>
            <w:r w:rsidRPr="00F57AF7">
              <w:rPr>
                <w:rFonts w:ascii="Arial" w:hAnsi="Arial" w:cs="Arial"/>
              </w:rPr>
              <w:t>e: naam en handtekening</w:t>
            </w:r>
          </w:p>
          <w:p w14:paraId="5388AE1E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4D40" w:rsidRPr="006C3A0B" w14:paraId="6FE9E94C" w14:textId="77777777" w:rsidTr="00A25B29">
        <w:tc>
          <w:tcPr>
            <w:tcW w:w="7012" w:type="dxa"/>
          </w:tcPr>
          <w:p w14:paraId="55386FBA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  <w:b/>
              </w:rPr>
              <w:t>Uitslag</w:t>
            </w:r>
            <w:r w:rsidRPr="00F57AF7">
              <w:rPr>
                <w:rFonts w:ascii="Arial" w:hAnsi="Arial" w:cs="Arial"/>
              </w:rPr>
              <w:t xml:space="preserve"> (doorstrepen hetgeen niet van toepassing is)</w:t>
            </w:r>
          </w:p>
          <w:p w14:paraId="7123134D" w14:textId="77777777" w:rsidR="000F4D40" w:rsidRPr="00F57AF7" w:rsidRDefault="000F4D40" w:rsidP="003D36F8">
            <w:pPr>
              <w:spacing w:before="120" w:after="120"/>
              <w:ind w:left="709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>VOLDOENDE          ONVOLDOENDE            TWIJFEL</w:t>
            </w:r>
          </w:p>
          <w:p w14:paraId="69A85DEB" w14:textId="77777777" w:rsidR="00F57AF7" w:rsidRPr="00F57AF7" w:rsidRDefault="00F57AF7" w:rsidP="00F57AF7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>Aanvullende opdracht:</w:t>
            </w:r>
          </w:p>
          <w:p w14:paraId="7B27DE67" w14:textId="77777777" w:rsidR="00F57AF7" w:rsidRPr="00F57AF7" w:rsidRDefault="00F57AF7" w:rsidP="00F57AF7">
            <w:pPr>
              <w:spacing w:before="120" w:after="120"/>
              <w:rPr>
                <w:rFonts w:ascii="Arial" w:hAnsi="Arial" w:cs="Arial"/>
              </w:rPr>
            </w:pPr>
          </w:p>
          <w:p w14:paraId="438C140C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>Datum:</w:t>
            </w:r>
          </w:p>
        </w:tc>
      </w:tr>
      <w:tr w:rsidR="000F4D40" w:rsidRPr="006C3A0B" w14:paraId="72A80182" w14:textId="77777777" w:rsidTr="00A25B29">
        <w:tc>
          <w:tcPr>
            <w:tcW w:w="7012" w:type="dxa"/>
          </w:tcPr>
          <w:p w14:paraId="7BA7F9BF" w14:textId="77777777" w:rsidR="003D7353" w:rsidRDefault="000F4D40" w:rsidP="003D36F8">
            <w:pPr>
              <w:spacing w:before="120" w:after="120"/>
              <w:rPr>
                <w:rFonts w:ascii="Arial" w:hAnsi="Arial" w:cs="Arial"/>
              </w:rPr>
            </w:pPr>
            <w:r w:rsidRPr="00F57AF7">
              <w:rPr>
                <w:rFonts w:ascii="Arial" w:hAnsi="Arial" w:cs="Arial"/>
              </w:rPr>
              <w:t xml:space="preserve">De kandidaat verklaart dat de uitslag met hem/haar is besproken: </w:t>
            </w:r>
          </w:p>
          <w:p w14:paraId="76251F60" w14:textId="77777777" w:rsidR="003D7353" w:rsidRPr="00CF677F" w:rsidRDefault="003D7353" w:rsidP="003D36F8">
            <w:pPr>
              <w:spacing w:before="120" w:after="120"/>
              <w:rPr>
                <w:rFonts w:ascii="Arial" w:hAnsi="Arial" w:cs="Arial"/>
              </w:rPr>
            </w:pPr>
            <w:r w:rsidRPr="00CF677F">
              <w:rPr>
                <w:rFonts w:ascii="Arial" w:hAnsi="Arial" w:cs="Arial"/>
              </w:rPr>
              <w:t>Datum:</w:t>
            </w:r>
            <w:r w:rsidR="00CF677F">
              <w:rPr>
                <w:rFonts w:ascii="Arial" w:hAnsi="Arial" w:cs="Arial"/>
              </w:rPr>
              <w:t xml:space="preserve">                                                Plaats:</w:t>
            </w:r>
          </w:p>
          <w:p w14:paraId="0931A3FC" w14:textId="77777777" w:rsidR="000F4D40" w:rsidRPr="00CF677F" w:rsidRDefault="003D7353" w:rsidP="003D36F8">
            <w:pPr>
              <w:spacing w:before="120" w:after="120"/>
              <w:rPr>
                <w:rFonts w:ascii="Arial" w:hAnsi="Arial" w:cs="Arial"/>
              </w:rPr>
            </w:pPr>
            <w:r w:rsidRPr="00CF677F">
              <w:rPr>
                <w:rFonts w:ascii="Arial" w:hAnsi="Arial" w:cs="Arial"/>
              </w:rPr>
              <w:t>H</w:t>
            </w:r>
            <w:r w:rsidR="000F4D40" w:rsidRPr="00CF677F">
              <w:rPr>
                <w:rFonts w:ascii="Arial" w:hAnsi="Arial" w:cs="Arial"/>
              </w:rPr>
              <w:t>andtekening</w:t>
            </w:r>
            <w:r w:rsidRPr="00CF677F">
              <w:rPr>
                <w:rFonts w:ascii="Arial" w:hAnsi="Arial" w:cs="Arial"/>
              </w:rPr>
              <w:t>:</w:t>
            </w:r>
          </w:p>
          <w:p w14:paraId="506CA2A2" w14:textId="77777777" w:rsidR="000F4D40" w:rsidRPr="00F57AF7" w:rsidRDefault="000F4D40" w:rsidP="003D36F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1E3B2FA" w14:textId="77777777" w:rsidR="00AA25EF" w:rsidRDefault="00AA25EF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  <w:sectPr w:rsidR="00AA25EF" w:rsidSect="00B47914">
          <w:headerReference w:type="default" r:id="rId9"/>
          <w:footerReference w:type="default" r:id="rId10"/>
          <w:pgSz w:w="11907" w:h="16840" w:code="9"/>
          <w:pgMar w:top="1135" w:right="1134" w:bottom="595" w:left="1276" w:header="510" w:footer="119" w:gutter="0"/>
          <w:cols w:space="708"/>
          <w:titlePg/>
        </w:sectPr>
      </w:pPr>
      <w:bookmarkStart w:id="11" w:name="iUitgifte"/>
      <w:bookmarkStart w:id="12" w:name="Opleiding"/>
      <w:bookmarkEnd w:id="11"/>
      <w:bookmarkEnd w:id="12"/>
    </w:p>
    <w:p w14:paraId="6755CB61" w14:textId="77777777" w:rsidR="00F7295A" w:rsidRDefault="00F7295A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81" w:type="dxa"/>
        <w:tblInd w:w="-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420"/>
        <w:gridCol w:w="469"/>
        <w:gridCol w:w="3827"/>
      </w:tblGrid>
      <w:tr w:rsidR="00F7295A" w:rsidRPr="00AA25EF" w14:paraId="73ED1F8E" w14:textId="77777777" w:rsidTr="00C97358">
        <w:tc>
          <w:tcPr>
            <w:tcW w:w="9781" w:type="dxa"/>
            <w:gridSpan w:val="4"/>
            <w:shd w:val="clear" w:color="auto" w:fill="auto"/>
          </w:tcPr>
          <w:p w14:paraId="616828AB" w14:textId="77777777" w:rsidR="00F7295A" w:rsidRPr="00AA25EF" w:rsidRDefault="00F7295A" w:rsidP="005453C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/>
                <w:b/>
                <w:bCs/>
                <w:sz w:val="32"/>
              </w:rPr>
              <w:t>Vakbekwaamheidsdossier</w:t>
            </w:r>
            <w:r w:rsidR="00A03E69">
              <w:rPr>
                <w:rFonts w:ascii="Arial" w:hAnsi="Arial"/>
                <w:b/>
                <w:bCs/>
                <w:sz w:val="32"/>
              </w:rPr>
              <w:t xml:space="preserve"> (</w:t>
            </w:r>
            <w:r w:rsidR="00F57AF7">
              <w:rPr>
                <w:rFonts w:ascii="Arial" w:hAnsi="Arial"/>
                <w:b/>
                <w:bCs/>
                <w:sz w:val="32"/>
              </w:rPr>
              <w:t xml:space="preserve">tabbladen 1 t/m </w:t>
            </w:r>
            <w:r w:rsidR="005453CD">
              <w:rPr>
                <w:rFonts w:ascii="Arial" w:hAnsi="Arial"/>
                <w:b/>
                <w:bCs/>
                <w:sz w:val="32"/>
              </w:rPr>
              <w:t>4</w:t>
            </w:r>
            <w:r w:rsidR="00F57AF7">
              <w:rPr>
                <w:rFonts w:ascii="Arial" w:hAnsi="Arial"/>
                <w:b/>
                <w:bCs/>
                <w:sz w:val="32"/>
              </w:rPr>
              <w:t xml:space="preserve"> en </w:t>
            </w:r>
            <w:r w:rsidR="005453CD">
              <w:rPr>
                <w:rFonts w:ascii="Arial" w:hAnsi="Arial"/>
                <w:b/>
                <w:bCs/>
                <w:sz w:val="32"/>
              </w:rPr>
              <w:t>6</w:t>
            </w:r>
            <w:r w:rsidR="00F57AF7">
              <w:rPr>
                <w:rFonts w:ascii="Arial" w:hAnsi="Arial"/>
                <w:b/>
                <w:bCs/>
                <w:sz w:val="32"/>
              </w:rPr>
              <w:t>)</w:t>
            </w:r>
          </w:p>
        </w:tc>
      </w:tr>
      <w:tr w:rsidR="00F7295A" w:rsidRPr="00AA25EF" w14:paraId="408D17E9" w14:textId="77777777" w:rsidTr="00C97358">
        <w:tc>
          <w:tcPr>
            <w:tcW w:w="9781" w:type="dxa"/>
            <w:gridSpan w:val="4"/>
            <w:shd w:val="clear" w:color="auto" w:fill="auto"/>
          </w:tcPr>
          <w:p w14:paraId="6AE078F4" w14:textId="58D07456" w:rsidR="00F7295A" w:rsidRPr="00AA25EF" w:rsidRDefault="00F7295A" w:rsidP="005453C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 xml:space="preserve">De </w:t>
            </w:r>
            <w:r w:rsidR="00CF677F">
              <w:rPr>
                <w:rFonts w:ascii="Arial" w:hAnsi="Arial" w:cs="Arial"/>
              </w:rPr>
              <w:t>werkgever</w:t>
            </w:r>
            <w:r w:rsidR="009D6759">
              <w:rPr>
                <w:rFonts w:ascii="Arial" w:hAnsi="Arial" w:cs="Arial"/>
              </w:rPr>
              <w:t xml:space="preserve"> (leidinggevende van betrokkene)</w:t>
            </w:r>
            <w:r w:rsidR="00CF677F">
              <w:rPr>
                <w:rFonts w:ascii="Arial" w:hAnsi="Arial" w:cs="Arial"/>
              </w:rPr>
              <w:t xml:space="preserve"> verklaart </w:t>
            </w:r>
            <w:r w:rsidR="00B47914">
              <w:rPr>
                <w:rFonts w:ascii="Arial" w:hAnsi="Arial" w:cs="Arial"/>
              </w:rPr>
              <w:t xml:space="preserve">door inlevering van het VBD </w:t>
            </w:r>
            <w:r w:rsidR="00CF677F">
              <w:rPr>
                <w:rFonts w:ascii="Arial" w:hAnsi="Arial" w:cs="Arial"/>
              </w:rPr>
              <w:t xml:space="preserve">dat </w:t>
            </w:r>
            <w:r w:rsidRPr="00AA25EF">
              <w:rPr>
                <w:rFonts w:ascii="Arial" w:hAnsi="Arial" w:cs="Arial"/>
              </w:rPr>
              <w:t xml:space="preserve">het VBD </w:t>
            </w:r>
            <w:r w:rsidR="00A46181">
              <w:rPr>
                <w:rFonts w:ascii="Arial" w:hAnsi="Arial" w:cs="Arial"/>
              </w:rPr>
              <w:t>is</w:t>
            </w:r>
            <w:r w:rsidR="004E72FB">
              <w:rPr>
                <w:rFonts w:ascii="Arial" w:hAnsi="Arial" w:cs="Arial"/>
              </w:rPr>
              <w:t xml:space="preserve"> </w:t>
            </w:r>
            <w:r w:rsidR="00F57AF7">
              <w:rPr>
                <w:rFonts w:ascii="Arial" w:hAnsi="Arial" w:cs="Arial"/>
              </w:rPr>
              <w:t xml:space="preserve">gecheckt op </w:t>
            </w:r>
            <w:r w:rsidR="00F57AF7" w:rsidRPr="00A46181">
              <w:rPr>
                <w:rFonts w:ascii="Arial" w:hAnsi="Arial" w:cs="Arial"/>
                <w:i/>
              </w:rPr>
              <w:t>aanwezigheid</w:t>
            </w:r>
            <w:r w:rsidR="009D6759">
              <w:rPr>
                <w:rFonts w:ascii="Arial" w:hAnsi="Arial" w:cs="Arial"/>
              </w:rPr>
              <w:t xml:space="preserve"> </w:t>
            </w:r>
            <w:r w:rsidR="00A46181">
              <w:rPr>
                <w:rFonts w:ascii="Arial" w:hAnsi="Arial" w:cs="Arial"/>
              </w:rPr>
              <w:t>van alle tabbladen, verklaringen en formulieren</w:t>
            </w:r>
            <w:r w:rsidR="00B47914">
              <w:rPr>
                <w:rFonts w:ascii="Arial" w:hAnsi="Arial" w:cs="Arial"/>
              </w:rPr>
              <w:t xml:space="preserve"> en </w:t>
            </w:r>
            <w:r w:rsidR="00A46181">
              <w:rPr>
                <w:rFonts w:ascii="Arial" w:hAnsi="Arial" w:cs="Arial"/>
              </w:rPr>
              <w:t xml:space="preserve">op </w:t>
            </w:r>
            <w:r w:rsidR="00B47914" w:rsidRPr="00A46181">
              <w:rPr>
                <w:rFonts w:ascii="Arial" w:hAnsi="Arial" w:cs="Arial"/>
                <w:i/>
              </w:rPr>
              <w:t>volledigheid</w:t>
            </w:r>
            <w:r w:rsidR="00A46181">
              <w:rPr>
                <w:rFonts w:ascii="Arial" w:hAnsi="Arial" w:cs="Arial"/>
              </w:rPr>
              <w:t xml:space="preserve"> van de verslagen. </w:t>
            </w:r>
            <w:r w:rsidR="00F57AF7">
              <w:rPr>
                <w:rFonts w:ascii="Arial" w:hAnsi="Arial" w:cs="Arial"/>
              </w:rPr>
              <w:t xml:space="preserve">Indien </w:t>
            </w:r>
            <w:r w:rsidR="00CF677F">
              <w:rPr>
                <w:rFonts w:ascii="Arial" w:hAnsi="Arial" w:cs="Arial"/>
              </w:rPr>
              <w:t>bij de beoordeling blijkt dat het dossier niet compleet is</w:t>
            </w:r>
            <w:r w:rsidR="00F57AF7">
              <w:rPr>
                <w:rFonts w:ascii="Arial" w:hAnsi="Arial" w:cs="Arial"/>
              </w:rPr>
              <w:t>, gaat het dossier terug naar de kandidaat</w:t>
            </w:r>
            <w:r w:rsidR="009D6759">
              <w:rPr>
                <w:rFonts w:ascii="Arial" w:hAnsi="Arial" w:cs="Arial"/>
              </w:rPr>
              <w:t xml:space="preserve"> met het verzoek dit </w:t>
            </w:r>
            <w:r w:rsidR="00A46181">
              <w:rPr>
                <w:rFonts w:ascii="Arial" w:hAnsi="Arial" w:cs="Arial"/>
              </w:rPr>
              <w:t>binnen twee</w:t>
            </w:r>
            <w:r w:rsidR="005453CD">
              <w:rPr>
                <w:rFonts w:ascii="Arial" w:hAnsi="Arial" w:cs="Arial"/>
              </w:rPr>
              <w:t xml:space="preserve"> maanden</w:t>
            </w:r>
            <w:r w:rsidR="009D6759">
              <w:rPr>
                <w:rFonts w:ascii="Arial" w:hAnsi="Arial" w:cs="Arial"/>
              </w:rPr>
              <w:t xml:space="preserve"> opnieuw aan te leveren</w:t>
            </w:r>
            <w:r w:rsidRPr="00AA25EF">
              <w:rPr>
                <w:rFonts w:ascii="Arial" w:hAnsi="Arial" w:cs="Arial"/>
              </w:rPr>
              <w:t xml:space="preserve"> </w:t>
            </w:r>
          </w:p>
        </w:tc>
      </w:tr>
      <w:tr w:rsidR="00A46181" w:rsidRPr="00AA25EF" w14:paraId="01E8696B" w14:textId="77777777" w:rsidTr="00C97358">
        <w:tc>
          <w:tcPr>
            <w:tcW w:w="5065" w:type="dxa"/>
            <w:shd w:val="clear" w:color="auto" w:fill="auto"/>
          </w:tcPr>
          <w:p w14:paraId="3F513BD7" w14:textId="3E57E224" w:rsidR="00A46181" w:rsidRPr="00AA25EF" w:rsidRDefault="00A46181" w:rsidP="00A3656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14:paraId="2A71787B" w14:textId="77777777" w:rsidR="00A46181" w:rsidRPr="00AA25EF" w:rsidRDefault="00A46181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9" w:type="dxa"/>
            <w:shd w:val="clear" w:color="auto" w:fill="auto"/>
          </w:tcPr>
          <w:p w14:paraId="5E27C433" w14:textId="77777777" w:rsidR="00A46181" w:rsidRPr="00AA25EF" w:rsidRDefault="00A46181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69EB73D" w14:textId="5A54EC1A" w:rsidR="00A46181" w:rsidRPr="00AA25EF" w:rsidRDefault="00A46181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Eventuele opmerking</w:t>
            </w:r>
          </w:p>
        </w:tc>
      </w:tr>
      <w:tr w:rsidR="00FC5808" w:rsidRPr="00AA25EF" w14:paraId="01332B7E" w14:textId="77777777" w:rsidTr="00C97358">
        <w:tc>
          <w:tcPr>
            <w:tcW w:w="5065" w:type="dxa"/>
            <w:shd w:val="clear" w:color="auto" w:fill="auto"/>
          </w:tcPr>
          <w:p w14:paraId="7FDB1571" w14:textId="77777777" w:rsidR="00FC5808" w:rsidRPr="00AA25EF" w:rsidRDefault="00FC5808" w:rsidP="009D6759">
            <w:pPr>
              <w:pStyle w:val="Ko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Gegevens van de kandidaat</w:t>
            </w:r>
            <w:r w:rsidR="005453CD">
              <w:rPr>
                <w:rFonts w:ascii="Arial" w:hAnsi="Arial" w:cs="Arial"/>
              </w:rPr>
              <w:t xml:space="preserve"> </w:t>
            </w:r>
            <w:r w:rsidRPr="00AA25EF">
              <w:rPr>
                <w:rFonts w:ascii="Arial" w:hAnsi="Arial" w:cs="Arial"/>
              </w:rPr>
              <w:t xml:space="preserve">van het </w:t>
            </w:r>
            <w:r w:rsidR="000542A6">
              <w:rPr>
                <w:rFonts w:ascii="Arial" w:hAnsi="Arial" w:cs="Arial"/>
              </w:rPr>
              <w:t>vakbekwaamheidsdossier</w:t>
            </w:r>
            <w:r w:rsidRPr="00AA25EF">
              <w:rPr>
                <w:rFonts w:ascii="Arial" w:hAnsi="Arial" w:cs="Arial"/>
              </w:rPr>
              <w:t xml:space="preserve"> (tabblad 1)</w:t>
            </w:r>
          </w:p>
        </w:tc>
        <w:tc>
          <w:tcPr>
            <w:tcW w:w="420" w:type="dxa"/>
            <w:shd w:val="clear" w:color="auto" w:fill="auto"/>
          </w:tcPr>
          <w:p w14:paraId="12D27B0D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</w:tc>
        <w:tc>
          <w:tcPr>
            <w:tcW w:w="469" w:type="dxa"/>
            <w:shd w:val="clear" w:color="auto" w:fill="auto"/>
          </w:tcPr>
          <w:p w14:paraId="2FC763E3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14:paraId="0F4FBDDB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C5808" w:rsidRPr="00AA25EF" w14:paraId="244F3AAC" w14:textId="77777777" w:rsidTr="00C97358">
        <w:tc>
          <w:tcPr>
            <w:tcW w:w="5065" w:type="dxa"/>
            <w:shd w:val="clear" w:color="auto" w:fill="auto"/>
          </w:tcPr>
          <w:p w14:paraId="23182557" w14:textId="77777777" w:rsidR="00FC5808" w:rsidRPr="00AA25EF" w:rsidRDefault="00FC5808" w:rsidP="000542A6">
            <w:pPr>
              <w:pStyle w:val="Ko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 xml:space="preserve">Organisatiegegevens en </w:t>
            </w:r>
            <w:r w:rsidR="000542A6">
              <w:rPr>
                <w:rFonts w:ascii="Arial" w:hAnsi="Arial" w:cs="Arial"/>
              </w:rPr>
              <w:t xml:space="preserve">plaats van de </w:t>
            </w:r>
            <w:r w:rsidRPr="00AA25EF">
              <w:rPr>
                <w:rFonts w:ascii="Arial" w:hAnsi="Arial" w:cs="Arial"/>
              </w:rPr>
              <w:t xml:space="preserve">functie </w:t>
            </w:r>
            <w:r w:rsidR="000542A6">
              <w:rPr>
                <w:rFonts w:ascii="Arial" w:hAnsi="Arial" w:cs="Arial"/>
              </w:rPr>
              <w:t>van de medewerker in deze organisatie</w:t>
            </w:r>
            <w:r w:rsidRPr="00AA25EF">
              <w:rPr>
                <w:rFonts w:ascii="Arial" w:hAnsi="Arial" w:cs="Arial"/>
              </w:rPr>
              <w:t xml:space="preserve"> (tabblad 2)</w:t>
            </w:r>
          </w:p>
        </w:tc>
        <w:tc>
          <w:tcPr>
            <w:tcW w:w="420" w:type="dxa"/>
            <w:shd w:val="clear" w:color="auto" w:fill="auto"/>
          </w:tcPr>
          <w:p w14:paraId="705D46A8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</w:tc>
        <w:tc>
          <w:tcPr>
            <w:tcW w:w="469" w:type="dxa"/>
            <w:shd w:val="clear" w:color="auto" w:fill="auto"/>
          </w:tcPr>
          <w:p w14:paraId="456C8E62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14:paraId="709F24AF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C5808" w:rsidRPr="00AA25EF" w14:paraId="7E4D54F6" w14:textId="77777777" w:rsidTr="00C97358">
        <w:tc>
          <w:tcPr>
            <w:tcW w:w="5065" w:type="dxa"/>
            <w:shd w:val="clear" w:color="auto" w:fill="auto"/>
          </w:tcPr>
          <w:p w14:paraId="0E8A9DF2" w14:textId="66AF960E" w:rsidR="00FC5808" w:rsidRPr="00AA25EF" w:rsidRDefault="00FC5808" w:rsidP="002A53BF">
            <w:pPr>
              <w:pStyle w:val="Ko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Uitgevoerde functies met beschrijving van taken en verantwoordelijkheden voor zover relevant voor de vakbekwaamheidseisen zoals beschre</w:t>
            </w:r>
            <w:r w:rsidR="004E72FB">
              <w:rPr>
                <w:rFonts w:ascii="Arial" w:hAnsi="Arial" w:cs="Arial"/>
              </w:rPr>
              <w:t>ven in het certificeringsschema</w:t>
            </w:r>
            <w:r w:rsidR="005453CD">
              <w:rPr>
                <w:rFonts w:ascii="Arial" w:hAnsi="Arial" w:cs="Arial"/>
              </w:rPr>
              <w:t xml:space="preserve"> (tabblad 3</w:t>
            </w:r>
            <w:r w:rsidRPr="00AA25EF">
              <w:rPr>
                <w:rFonts w:ascii="Arial" w:hAnsi="Arial" w:cs="Arial"/>
              </w:rPr>
              <w:t>)</w:t>
            </w:r>
          </w:p>
        </w:tc>
        <w:tc>
          <w:tcPr>
            <w:tcW w:w="420" w:type="dxa"/>
            <w:shd w:val="clear" w:color="auto" w:fill="auto"/>
          </w:tcPr>
          <w:p w14:paraId="76DA0EFF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</w:tc>
        <w:tc>
          <w:tcPr>
            <w:tcW w:w="469" w:type="dxa"/>
            <w:shd w:val="clear" w:color="auto" w:fill="auto"/>
          </w:tcPr>
          <w:p w14:paraId="267E54C9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14:paraId="57875825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C5808" w:rsidRPr="00AA25EF" w14:paraId="0510061E" w14:textId="77777777" w:rsidTr="00C97358">
        <w:tc>
          <w:tcPr>
            <w:tcW w:w="5065" w:type="dxa"/>
            <w:shd w:val="clear" w:color="auto" w:fill="auto"/>
          </w:tcPr>
          <w:p w14:paraId="77C1532E" w14:textId="77777777" w:rsidR="00FC5808" w:rsidRPr="00AA25EF" w:rsidRDefault="00FC5808" w:rsidP="002A53BF">
            <w:pPr>
              <w:pStyle w:val="Ko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Werkgeversverklaring</w:t>
            </w:r>
            <w:r w:rsidR="00F57AF7">
              <w:rPr>
                <w:rFonts w:ascii="Arial" w:hAnsi="Arial" w:cs="Arial"/>
              </w:rPr>
              <w:t xml:space="preserve"> </w:t>
            </w:r>
            <w:r w:rsidRPr="00AA25EF">
              <w:rPr>
                <w:rFonts w:ascii="Arial" w:hAnsi="Arial" w:cs="Arial"/>
              </w:rPr>
              <w:t xml:space="preserve">(tabblad </w:t>
            </w:r>
            <w:r w:rsidR="005453CD">
              <w:rPr>
                <w:rFonts w:ascii="Arial" w:hAnsi="Arial" w:cs="Arial"/>
              </w:rPr>
              <w:t>4</w:t>
            </w:r>
            <w:r w:rsidRPr="00AA25EF">
              <w:rPr>
                <w:rFonts w:ascii="Arial" w:hAnsi="Arial" w:cs="Arial"/>
              </w:rPr>
              <w:t>):</w:t>
            </w:r>
          </w:p>
          <w:p w14:paraId="4EA1089E" w14:textId="77777777" w:rsidR="00FC5808" w:rsidRPr="00AA25EF" w:rsidRDefault="00FC5808" w:rsidP="002A53BF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Beoordeling van werkhouding en gedrag (beoordelingslijst)</w:t>
            </w:r>
            <w:r w:rsidR="009D6759">
              <w:rPr>
                <w:rFonts w:ascii="Arial" w:hAnsi="Arial" w:cs="Arial"/>
              </w:rPr>
              <w:t xml:space="preserve"> getekend</w:t>
            </w:r>
          </w:p>
          <w:p w14:paraId="12D46773" w14:textId="77777777" w:rsidR="00FC5808" w:rsidRDefault="00FC5808" w:rsidP="00FC5808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Verklaring dat de</w:t>
            </w:r>
            <w:r w:rsidR="000D6531">
              <w:rPr>
                <w:rFonts w:ascii="Arial" w:hAnsi="Arial" w:cs="Arial"/>
              </w:rPr>
              <w:t xml:space="preserve"> kandidaat het werk regelmatig </w:t>
            </w:r>
            <w:r w:rsidRPr="00AA25EF">
              <w:rPr>
                <w:rFonts w:ascii="Arial" w:hAnsi="Arial" w:cs="Arial"/>
              </w:rPr>
              <w:t>uitvoert en dat hij de taak naar behoren uitvoert.</w:t>
            </w:r>
          </w:p>
          <w:p w14:paraId="79915647" w14:textId="4D46B3DD" w:rsidR="002D0C63" w:rsidRPr="00AA25EF" w:rsidRDefault="002D0C63" w:rsidP="00FC5808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D0C63">
              <w:rPr>
                <w:rFonts w:ascii="Arial" w:hAnsi="Arial" w:cs="Arial"/>
              </w:rPr>
              <w:t xml:space="preserve">Datum waarop de kandidaat </w:t>
            </w:r>
            <w:r w:rsidR="002B14D7">
              <w:rPr>
                <w:rFonts w:ascii="Arial" w:hAnsi="Arial" w:cs="Arial"/>
              </w:rPr>
              <w:t>de</w:t>
            </w:r>
            <w:r w:rsidR="006C21CE">
              <w:rPr>
                <w:rFonts w:ascii="Arial" w:hAnsi="Arial" w:cs="Arial"/>
              </w:rPr>
              <w:t xml:space="preserve"> opleidings</w:t>
            </w:r>
            <w:r w:rsidR="002B14D7">
              <w:rPr>
                <w:rFonts w:ascii="Arial" w:hAnsi="Arial" w:cs="Arial"/>
              </w:rPr>
              <w:t>module Installatieverantwoordelijke Baan heeft afgerond.</w:t>
            </w:r>
          </w:p>
        </w:tc>
        <w:tc>
          <w:tcPr>
            <w:tcW w:w="420" w:type="dxa"/>
            <w:shd w:val="clear" w:color="auto" w:fill="auto"/>
          </w:tcPr>
          <w:p w14:paraId="57A7E823" w14:textId="77777777" w:rsidR="005453CD" w:rsidRDefault="005453CD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817AC7" w14:textId="77777777" w:rsidR="00FC5808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05500BFF" w14:textId="77777777" w:rsidR="009D6759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AE8F819" w14:textId="77777777" w:rsidR="009D6759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682B558" w14:textId="77777777" w:rsidR="009D6759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73B7ED" w14:textId="77777777" w:rsidR="009D6759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563D975" w14:textId="77777777" w:rsidR="009D6759" w:rsidRPr="00AA25EF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9" w:type="dxa"/>
            <w:shd w:val="clear" w:color="auto" w:fill="auto"/>
          </w:tcPr>
          <w:p w14:paraId="129A5FF5" w14:textId="77777777" w:rsidR="005453CD" w:rsidRDefault="005453CD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75FF69F" w14:textId="77777777" w:rsidR="009D6759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47850994" w14:textId="77777777" w:rsidR="005453CD" w:rsidRDefault="005453CD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5CD481C" w14:textId="77777777" w:rsidR="009D6759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3F542FBE" w14:textId="77777777" w:rsidR="009D6759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BB85023" w14:textId="77777777" w:rsidR="009D6759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8E70677" w14:textId="77777777" w:rsidR="009D6759" w:rsidRPr="00AA25EF" w:rsidRDefault="009D6759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14:paraId="21EFBC1A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C5808" w:rsidRPr="00AA25EF" w14:paraId="520305B3" w14:textId="77777777" w:rsidTr="00C97358">
        <w:tc>
          <w:tcPr>
            <w:tcW w:w="5065" w:type="dxa"/>
            <w:shd w:val="clear" w:color="auto" w:fill="auto"/>
          </w:tcPr>
          <w:p w14:paraId="52C76A1D" w14:textId="71FA4EFD" w:rsidR="00FC5808" w:rsidRPr="00AA25EF" w:rsidRDefault="00FC5808" w:rsidP="002A53BF">
            <w:pPr>
              <w:pStyle w:val="Ko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  <w:r w:rsidR="000D6531">
              <w:rPr>
                <w:rFonts w:ascii="Arial" w:hAnsi="Arial" w:cs="Arial"/>
              </w:rPr>
              <w:t xml:space="preserve">ordeel van de </w:t>
            </w:r>
            <w:r w:rsidR="00A3656A">
              <w:rPr>
                <w:rFonts w:ascii="Arial" w:hAnsi="Arial" w:cs="Arial"/>
              </w:rPr>
              <w:t>leidinggevende</w:t>
            </w:r>
            <w:r w:rsidR="000D6531">
              <w:rPr>
                <w:rFonts w:ascii="Arial" w:hAnsi="Arial" w:cs="Arial"/>
              </w:rPr>
              <w:t xml:space="preserve"> (tabblad </w:t>
            </w:r>
            <w:r w:rsidR="005453CD">
              <w:rPr>
                <w:rFonts w:ascii="Arial" w:hAnsi="Arial" w:cs="Arial"/>
              </w:rPr>
              <w:t>6</w:t>
            </w:r>
            <w:r w:rsidRPr="00AA25EF">
              <w:rPr>
                <w:rFonts w:ascii="Arial" w:hAnsi="Arial" w:cs="Arial"/>
              </w:rPr>
              <w:t>)</w:t>
            </w:r>
          </w:p>
          <w:p w14:paraId="473EC3BC" w14:textId="0ADF48C3" w:rsidR="00FC5808" w:rsidRPr="00AA25EF" w:rsidRDefault="00A3656A" w:rsidP="002A53BF">
            <w:pPr>
              <w:pStyle w:val="Koptekst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leidinggevende</w:t>
            </w:r>
            <w:r w:rsidR="00FC5808" w:rsidRPr="00AA25EF">
              <w:rPr>
                <w:rFonts w:ascii="Arial" w:hAnsi="Arial" w:cs="Arial"/>
              </w:rPr>
              <w:t xml:space="preserve"> stelt vast dat het dossier klaar is voor beoordeling.</w:t>
            </w:r>
          </w:p>
          <w:p w14:paraId="4DE7DE09" w14:textId="77777777" w:rsidR="00FC5808" w:rsidRPr="00AA25EF" w:rsidRDefault="00FC5808" w:rsidP="002A53BF">
            <w:pPr>
              <w:pStyle w:val="Koptekst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A25EF">
              <w:rPr>
                <w:rFonts w:ascii="Arial" w:hAnsi="Arial" w:cs="Arial"/>
              </w:rPr>
              <w:t>Datum waarop de kandidaat het VBD indient.</w:t>
            </w:r>
          </w:p>
        </w:tc>
        <w:tc>
          <w:tcPr>
            <w:tcW w:w="420" w:type="dxa"/>
            <w:shd w:val="clear" w:color="auto" w:fill="auto"/>
          </w:tcPr>
          <w:p w14:paraId="030F4062" w14:textId="77777777" w:rsidR="00FC5808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3D990B05" w14:textId="77777777" w:rsidR="00A3656A" w:rsidRDefault="00A3656A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6A73F27" w14:textId="77777777" w:rsidR="00A3656A" w:rsidRDefault="00A3656A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33DD7D5" w14:textId="777978CD" w:rsidR="00A3656A" w:rsidRPr="00AA25EF" w:rsidRDefault="00A3656A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9" w:type="dxa"/>
            <w:shd w:val="clear" w:color="auto" w:fill="auto"/>
          </w:tcPr>
          <w:p w14:paraId="2B65C983" w14:textId="77777777" w:rsidR="00FC5808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640EED80" w14:textId="77777777" w:rsidR="00A3656A" w:rsidRDefault="00A3656A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300F25A" w14:textId="77777777" w:rsidR="00A3656A" w:rsidRDefault="00A3656A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68DFB0C" w14:textId="391FD9FB" w:rsidR="00A3656A" w:rsidRPr="00AA25EF" w:rsidRDefault="00A3656A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14:paraId="0FE4A7B8" w14:textId="77777777" w:rsidR="00FC5808" w:rsidRPr="00AA25EF" w:rsidRDefault="00FC5808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C5808" w:rsidRPr="00AA25EF" w14:paraId="374C1285" w14:textId="77777777" w:rsidTr="00C97358">
        <w:tc>
          <w:tcPr>
            <w:tcW w:w="9781" w:type="dxa"/>
            <w:gridSpan w:val="4"/>
            <w:shd w:val="clear" w:color="auto" w:fill="auto"/>
          </w:tcPr>
          <w:p w14:paraId="58FE8548" w14:textId="77777777" w:rsidR="00FC5808" w:rsidRPr="00FC5808" w:rsidRDefault="00A25B29" w:rsidP="005453C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Voorzitter</w:t>
            </w:r>
            <w:r w:rsidR="00D2432E">
              <w:rPr>
                <w:rFonts w:ascii="Arial" w:hAnsi="Arial" w:cs="Arial"/>
                <w:b/>
                <w:i/>
              </w:rPr>
              <w:t xml:space="preserve"> assessmentcommissie</w:t>
            </w:r>
            <w:r>
              <w:rPr>
                <w:rFonts w:ascii="Arial" w:hAnsi="Arial" w:cs="Arial"/>
                <w:b/>
                <w:i/>
              </w:rPr>
              <w:t xml:space="preserve"> controleert op aanwezigheid tabbladen. </w:t>
            </w:r>
          </w:p>
        </w:tc>
      </w:tr>
    </w:tbl>
    <w:p w14:paraId="7C6F395A" w14:textId="77777777" w:rsidR="002D0F86" w:rsidRDefault="002D0F86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81" w:type="dxa"/>
        <w:tblInd w:w="-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5"/>
        <w:gridCol w:w="396"/>
        <w:gridCol w:w="3856"/>
      </w:tblGrid>
      <w:tr w:rsidR="00F7295A" w:rsidRPr="00AA25EF" w14:paraId="37B0AC8C" w14:textId="77777777" w:rsidTr="00C97358">
        <w:tc>
          <w:tcPr>
            <w:tcW w:w="9781" w:type="dxa"/>
            <w:gridSpan w:val="4"/>
            <w:shd w:val="clear" w:color="auto" w:fill="auto"/>
          </w:tcPr>
          <w:p w14:paraId="51F82502" w14:textId="77777777" w:rsidR="00F7295A" w:rsidRPr="00F4418F" w:rsidRDefault="00F7295A" w:rsidP="00F57AF7">
            <w:pPr>
              <w:pStyle w:val="BTCexamen"/>
            </w:pPr>
            <w:r w:rsidRPr="00AA25EF">
              <w:rPr>
                <w:rFonts w:ascii="Arial" w:hAnsi="Arial"/>
                <w:b/>
                <w:bCs/>
                <w:sz w:val="32"/>
              </w:rPr>
              <w:t>Va</w:t>
            </w:r>
            <w:r w:rsidR="00F4418F">
              <w:rPr>
                <w:rFonts w:ascii="Arial" w:hAnsi="Arial"/>
                <w:b/>
                <w:bCs/>
                <w:sz w:val="32"/>
              </w:rPr>
              <w:t xml:space="preserve">kbekwaamheidsdossier (tabblad </w:t>
            </w:r>
            <w:r w:rsidR="005453CD">
              <w:rPr>
                <w:rFonts w:ascii="Arial" w:hAnsi="Arial"/>
                <w:b/>
                <w:bCs/>
                <w:sz w:val="32"/>
              </w:rPr>
              <w:t>5</w:t>
            </w:r>
            <w:r w:rsidR="00F4418F">
              <w:rPr>
                <w:rFonts w:ascii="Arial" w:hAnsi="Arial"/>
                <w:b/>
                <w:bCs/>
                <w:sz w:val="32"/>
              </w:rPr>
              <w:t>)</w:t>
            </w:r>
          </w:p>
        </w:tc>
      </w:tr>
      <w:tr w:rsidR="00FC5808" w:rsidRPr="00AA25EF" w14:paraId="37043235" w14:textId="77777777" w:rsidTr="00C97358">
        <w:tc>
          <w:tcPr>
            <w:tcW w:w="9781" w:type="dxa"/>
            <w:gridSpan w:val="4"/>
            <w:shd w:val="clear" w:color="auto" w:fill="auto"/>
          </w:tcPr>
          <w:p w14:paraId="0FD84324" w14:textId="77777777" w:rsidR="00C97358" w:rsidRPr="00C97358" w:rsidRDefault="00FC5808" w:rsidP="00C97358">
            <w:pPr>
              <w:pStyle w:val="Lijstalinea"/>
              <w:numPr>
                <w:ilvl w:val="0"/>
                <w:numId w:val="16"/>
              </w:numPr>
              <w:tabs>
                <w:tab w:val="num" w:pos="0"/>
              </w:tabs>
              <w:ind w:left="313" w:hanging="313"/>
              <w:rPr>
                <w:rFonts w:ascii="Arial" w:hAnsi="Arial" w:cs="Arial"/>
              </w:rPr>
            </w:pPr>
            <w:r w:rsidRPr="00C97358">
              <w:rPr>
                <w:rFonts w:ascii="Arial" w:hAnsi="Arial" w:cs="Arial"/>
              </w:rPr>
              <w:t xml:space="preserve">Het vakbekwaamheidsdossier bevat </w:t>
            </w:r>
            <w:r w:rsidRPr="00C97358">
              <w:rPr>
                <w:rFonts w:ascii="Arial" w:hAnsi="Arial" w:cs="Arial"/>
                <w:b/>
                <w:i/>
              </w:rPr>
              <w:t>twee</w:t>
            </w:r>
            <w:r w:rsidRPr="00C97358">
              <w:rPr>
                <w:rFonts w:ascii="Arial" w:hAnsi="Arial" w:cs="Arial"/>
              </w:rPr>
              <w:t xml:space="preserve"> verslagen van twee </w:t>
            </w:r>
            <w:r w:rsidR="00A25B29" w:rsidRPr="00C97358">
              <w:rPr>
                <w:rFonts w:ascii="Arial" w:hAnsi="Arial" w:cs="Arial"/>
                <w:b/>
                <w:i/>
              </w:rPr>
              <w:t>verschillende</w:t>
            </w:r>
            <w:r w:rsidR="00A25B29" w:rsidRPr="00C97358">
              <w:rPr>
                <w:rFonts w:ascii="Arial" w:hAnsi="Arial" w:cs="Arial"/>
              </w:rPr>
              <w:t xml:space="preserve"> </w:t>
            </w:r>
            <w:r w:rsidR="00C97358" w:rsidRPr="00C97358">
              <w:rPr>
                <w:rFonts w:ascii="Arial" w:hAnsi="Arial" w:cs="Arial"/>
              </w:rPr>
              <w:t xml:space="preserve">situaties op assetniveau met </w:t>
            </w:r>
            <w:r w:rsidR="005453CD">
              <w:rPr>
                <w:rFonts w:ascii="Arial" w:hAnsi="Arial" w:cs="Arial"/>
              </w:rPr>
              <w:t xml:space="preserve">een </w:t>
            </w:r>
            <w:r w:rsidR="00C97358" w:rsidRPr="00C97358">
              <w:rPr>
                <w:rFonts w:ascii="Arial" w:hAnsi="Arial" w:cs="Arial"/>
              </w:rPr>
              <w:t>(vermoede</w:t>
            </w:r>
            <w:r w:rsidR="009D6759">
              <w:rPr>
                <w:rFonts w:ascii="Arial" w:hAnsi="Arial" w:cs="Arial"/>
              </w:rPr>
              <w:t>lijke</w:t>
            </w:r>
            <w:r w:rsidR="00C97358" w:rsidRPr="00C97358">
              <w:rPr>
                <w:rFonts w:ascii="Arial" w:hAnsi="Arial" w:cs="Arial"/>
              </w:rPr>
              <w:t>) afwijking waarvoor de vigerende regelgeving geen uitsluitsel geeft en waarbij de veilige berijdbaarheid direct in het geding</w:t>
            </w:r>
            <w:r w:rsidR="009D6759">
              <w:rPr>
                <w:rFonts w:ascii="Arial" w:hAnsi="Arial" w:cs="Arial"/>
              </w:rPr>
              <w:t xml:space="preserve"> kan zijn</w:t>
            </w:r>
            <w:r w:rsidR="00C97358" w:rsidRPr="00C97358">
              <w:rPr>
                <w:rFonts w:ascii="Arial" w:hAnsi="Arial" w:cs="Arial"/>
              </w:rPr>
              <w:t xml:space="preserve">, zodat de kandidaat expert </w:t>
            </w:r>
            <w:proofErr w:type="spellStart"/>
            <w:r w:rsidR="00C97358" w:rsidRPr="00C97358">
              <w:rPr>
                <w:rFonts w:ascii="Arial" w:hAnsi="Arial" w:cs="Arial"/>
              </w:rPr>
              <w:t>judgement</w:t>
            </w:r>
            <w:proofErr w:type="spellEnd"/>
            <w:r w:rsidR="00C97358" w:rsidRPr="00C97358">
              <w:rPr>
                <w:rFonts w:ascii="Arial" w:hAnsi="Arial" w:cs="Arial"/>
              </w:rPr>
              <w:t xml:space="preserve"> moet toepassen. </w:t>
            </w:r>
          </w:p>
          <w:p w14:paraId="76946C1B" w14:textId="294B2086" w:rsidR="00FC5808" w:rsidRPr="000947AF" w:rsidRDefault="002D0C63" w:rsidP="00C97358">
            <w:pPr>
              <w:pStyle w:val="bullets"/>
              <w:tabs>
                <w:tab w:val="clear" w:pos="1844"/>
                <w:tab w:val="num" w:pos="284"/>
              </w:tabs>
              <w:ind w:left="313" w:hanging="313"/>
              <w:rPr>
                <w:sz w:val="20"/>
                <w:szCs w:val="20"/>
              </w:rPr>
            </w:pPr>
            <w:r w:rsidRPr="000947AF">
              <w:rPr>
                <w:sz w:val="20"/>
                <w:szCs w:val="20"/>
              </w:rPr>
              <w:t>In d</w:t>
            </w:r>
            <w:r w:rsidR="007B070A">
              <w:rPr>
                <w:sz w:val="20"/>
                <w:szCs w:val="20"/>
              </w:rPr>
              <w:t>e</w:t>
            </w:r>
            <w:r w:rsidRPr="000947AF">
              <w:rPr>
                <w:sz w:val="20"/>
                <w:szCs w:val="20"/>
              </w:rPr>
              <w:t xml:space="preserve"> verslag</w:t>
            </w:r>
            <w:r w:rsidR="007B070A">
              <w:rPr>
                <w:sz w:val="20"/>
                <w:szCs w:val="20"/>
              </w:rPr>
              <w:t>en</w:t>
            </w:r>
            <w:r w:rsidRPr="000947AF">
              <w:rPr>
                <w:sz w:val="20"/>
                <w:szCs w:val="20"/>
              </w:rPr>
              <w:t xml:space="preserve"> </w:t>
            </w:r>
            <w:r w:rsidR="00C97358">
              <w:rPr>
                <w:sz w:val="20"/>
                <w:szCs w:val="20"/>
              </w:rPr>
              <w:t>beschrijft</w:t>
            </w:r>
            <w:r w:rsidRPr="000947AF">
              <w:rPr>
                <w:sz w:val="20"/>
                <w:szCs w:val="20"/>
              </w:rPr>
              <w:t xml:space="preserve"> de kandidaat </w:t>
            </w:r>
            <w:r w:rsidR="00C97358">
              <w:t xml:space="preserve">informatie over de (vermoedelijke) afwijking, de </w:t>
            </w:r>
            <w:r w:rsidR="00C97358" w:rsidRPr="00AC2B9C">
              <w:t xml:space="preserve">beoordeling van de </w:t>
            </w:r>
            <w:r w:rsidR="00C97358">
              <w:t>feiten/gegevens</w:t>
            </w:r>
            <w:r w:rsidR="00C97358" w:rsidRPr="00AC2B9C">
              <w:t xml:space="preserve">, </w:t>
            </w:r>
            <w:r w:rsidR="00C97358">
              <w:t>de beoordeling of de regelgeving uitsluitsel geeft, de analyse van de risico’s en het advies.</w:t>
            </w:r>
            <w:r w:rsidR="00C97358" w:rsidRPr="000947AF">
              <w:rPr>
                <w:rFonts w:cs="Arial"/>
                <w:sz w:val="20"/>
                <w:szCs w:val="20"/>
              </w:rPr>
              <w:t xml:space="preserve"> </w:t>
            </w:r>
            <w:r w:rsidR="00FC5808" w:rsidRPr="000947AF">
              <w:rPr>
                <w:rFonts w:cs="Arial"/>
                <w:sz w:val="20"/>
                <w:szCs w:val="20"/>
              </w:rPr>
              <w:t xml:space="preserve">De volgende onderdelen zijn daarbij </w:t>
            </w:r>
            <w:r w:rsidR="00C7040F">
              <w:rPr>
                <w:rFonts w:cs="Arial"/>
                <w:sz w:val="20"/>
                <w:szCs w:val="20"/>
              </w:rPr>
              <w:t>aanwezig</w:t>
            </w:r>
            <w:r w:rsidR="00FC5808" w:rsidRPr="000947AF">
              <w:rPr>
                <w:rFonts w:cs="Arial"/>
                <w:sz w:val="20"/>
                <w:szCs w:val="20"/>
              </w:rPr>
              <w:t xml:space="preserve">:  </w:t>
            </w:r>
          </w:p>
        </w:tc>
      </w:tr>
      <w:tr w:rsidR="003A4060" w:rsidRPr="00AA25EF" w14:paraId="5A00C602" w14:textId="77777777" w:rsidTr="00173DF3">
        <w:tc>
          <w:tcPr>
            <w:tcW w:w="5104" w:type="dxa"/>
            <w:shd w:val="clear" w:color="auto" w:fill="auto"/>
          </w:tcPr>
          <w:p w14:paraId="3706F265" w14:textId="59F54DDF" w:rsidR="003A4060" w:rsidRPr="00AA25EF" w:rsidRDefault="00C97358" w:rsidP="006F4FC7">
            <w:pPr>
              <w:pStyle w:val="Koptekst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A4060" w:rsidRPr="00AA25EF">
              <w:rPr>
                <w:rFonts w:ascii="Arial" w:hAnsi="Arial" w:cs="Arial"/>
              </w:rPr>
              <w:t>Twee verslagen</w:t>
            </w:r>
            <w:r w:rsidR="007B070A">
              <w:rPr>
                <w:rFonts w:ascii="Arial" w:hAnsi="Arial" w:cs="Arial"/>
              </w:rPr>
              <w:t xml:space="preserve"> </w:t>
            </w:r>
            <w:r w:rsidR="005453CD">
              <w:rPr>
                <w:rFonts w:ascii="Arial" w:hAnsi="Arial" w:cs="Arial"/>
              </w:rPr>
              <w:t>(de situaties)</w:t>
            </w:r>
            <w:r w:rsidR="003A4060" w:rsidRPr="00AA25EF">
              <w:rPr>
                <w:rFonts w:ascii="Arial" w:hAnsi="Arial" w:cs="Arial"/>
              </w:rPr>
              <w:t xml:space="preserve"> </w:t>
            </w:r>
            <w:r w:rsidR="005821FF">
              <w:rPr>
                <w:rFonts w:ascii="Arial" w:hAnsi="Arial" w:cs="Arial"/>
              </w:rPr>
              <w:t xml:space="preserve">waarin de </w:t>
            </w:r>
            <w:r w:rsidR="005453CD">
              <w:rPr>
                <w:rFonts w:ascii="Arial" w:hAnsi="Arial" w:cs="Arial"/>
              </w:rPr>
              <w:t>vermoedelijke afwijking is</w:t>
            </w:r>
            <w:r w:rsidR="000C0B5E">
              <w:rPr>
                <w:rFonts w:ascii="Arial" w:hAnsi="Arial" w:cs="Arial"/>
              </w:rPr>
              <w:t xml:space="preserve"> omschreven.</w:t>
            </w:r>
            <w:r w:rsidR="005821FF">
              <w:rPr>
                <w:rFonts w:ascii="Arial" w:hAnsi="Arial" w:cs="Arial"/>
              </w:rPr>
              <w:t xml:space="preserve"> </w:t>
            </w:r>
            <w:r w:rsidR="007B070A">
              <w:rPr>
                <w:rFonts w:ascii="Arial" w:hAnsi="Arial" w:cs="Arial"/>
              </w:rPr>
              <w:t>Z</w:t>
            </w:r>
            <w:r w:rsidR="009D6759">
              <w:rPr>
                <w:rFonts w:ascii="Arial" w:hAnsi="Arial" w:cs="Arial"/>
              </w:rPr>
              <w:t>ie</w:t>
            </w:r>
            <w:r w:rsidR="007B070A">
              <w:rPr>
                <w:rFonts w:ascii="Arial" w:hAnsi="Arial" w:cs="Arial"/>
              </w:rPr>
              <w:t xml:space="preserve"> voor de spelregels</w:t>
            </w:r>
            <w:r w:rsidR="009D6759">
              <w:rPr>
                <w:rFonts w:ascii="Arial" w:hAnsi="Arial" w:cs="Arial"/>
              </w:rPr>
              <w:t xml:space="preserve"> </w:t>
            </w:r>
            <w:r w:rsidR="006F4FC7" w:rsidRPr="00CB5F72">
              <w:rPr>
                <w:rFonts w:ascii="Arial" w:hAnsi="Arial" w:cs="Arial"/>
              </w:rPr>
              <w:t>t</w:t>
            </w:r>
            <w:r w:rsidR="005453CD" w:rsidRPr="00CB5F72">
              <w:rPr>
                <w:rFonts w:ascii="Arial" w:hAnsi="Arial" w:cs="Arial"/>
              </w:rPr>
              <w:t>abblad 5</w:t>
            </w:r>
            <w:r w:rsidR="006F4FC7" w:rsidRPr="00CB5F72">
              <w:rPr>
                <w:rFonts w:ascii="Arial" w:hAnsi="Arial" w:cs="Arial"/>
              </w:rPr>
              <w:t xml:space="preserve"> van de Instructie</w:t>
            </w:r>
            <w:r w:rsidR="006F4FC7" w:rsidRPr="006F4FC7">
              <w:rPr>
                <w:rFonts w:ascii="Arial" w:hAnsi="Arial" w:cs="Arial"/>
              </w:rPr>
              <w:t xml:space="preserve"> Tabbladen</w:t>
            </w:r>
            <w:r w:rsidR="006F4FC7">
              <w:rPr>
                <w:rFonts w:ascii="Arial" w:hAnsi="Arial" w:cs="Arial"/>
              </w:rPr>
              <w:t xml:space="preserve"> </w:t>
            </w:r>
            <w:r w:rsidR="006F4FC7" w:rsidRPr="006F4FC7">
              <w:rPr>
                <w:rFonts w:ascii="Arial" w:hAnsi="Arial" w:cs="Arial"/>
              </w:rPr>
              <w:t>Vakbekwaamheidsdossier</w:t>
            </w:r>
            <w:r w:rsidR="007B070A">
              <w:rPr>
                <w:rFonts w:ascii="Arial" w:hAnsi="Arial" w:cs="Arial"/>
              </w:rPr>
              <w:t xml:space="preserve"> (VBD)</w:t>
            </w:r>
            <w:r w:rsidR="006F4FC7">
              <w:rPr>
                <w:rFonts w:ascii="Arial" w:hAnsi="Arial" w:cs="Arial"/>
              </w:rPr>
              <w:t>,</w:t>
            </w:r>
            <w:r w:rsidR="006F4FC7" w:rsidRPr="006F4FC7">
              <w:rPr>
                <w:rFonts w:ascii="Arial" w:hAnsi="Arial" w:cs="Arial"/>
              </w:rPr>
              <w:t xml:space="preserve"> Taak Installatieverantwoordelijke Baan (IVB)</w:t>
            </w:r>
          </w:p>
        </w:tc>
        <w:tc>
          <w:tcPr>
            <w:tcW w:w="425" w:type="dxa"/>
            <w:shd w:val="clear" w:color="auto" w:fill="auto"/>
          </w:tcPr>
          <w:p w14:paraId="208DF00C" w14:textId="77777777" w:rsidR="003A4060" w:rsidRPr="00AA25EF" w:rsidRDefault="003A4060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</w:tc>
        <w:tc>
          <w:tcPr>
            <w:tcW w:w="396" w:type="dxa"/>
            <w:shd w:val="clear" w:color="auto" w:fill="auto"/>
          </w:tcPr>
          <w:p w14:paraId="003ED0A8" w14:textId="77777777" w:rsidR="003A4060" w:rsidRPr="00AA25EF" w:rsidRDefault="003A4060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</w:tc>
        <w:tc>
          <w:tcPr>
            <w:tcW w:w="3856" w:type="dxa"/>
            <w:shd w:val="clear" w:color="auto" w:fill="auto"/>
          </w:tcPr>
          <w:p w14:paraId="04D77DC6" w14:textId="77777777" w:rsidR="003A4060" w:rsidRPr="000947AF" w:rsidRDefault="003A4060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62531" w:rsidRPr="00AA25EF" w14:paraId="56AE24D6" w14:textId="77777777" w:rsidTr="00173DF3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602EE897" w14:textId="6D35168F" w:rsidR="00262531" w:rsidRDefault="00262531" w:rsidP="00262531">
            <w:pPr>
              <w:pStyle w:val="Koptekst"/>
              <w:tabs>
                <w:tab w:val="clear" w:pos="4536"/>
                <w:tab w:val="clear" w:pos="9072"/>
              </w:tabs>
              <w:ind w:left="291" w:hanging="2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A53BF">
              <w:rPr>
                <w:rFonts w:ascii="Arial" w:hAnsi="Arial" w:cs="Arial"/>
              </w:rPr>
              <w:t>Het verslag bevat ingevul</w:t>
            </w:r>
            <w:r w:rsidR="009E2CFF">
              <w:rPr>
                <w:rFonts w:ascii="Arial" w:hAnsi="Arial" w:cs="Arial"/>
              </w:rPr>
              <w:t>de formulieren</w:t>
            </w:r>
            <w:r w:rsidR="004E72FB">
              <w:rPr>
                <w:rFonts w:ascii="Arial" w:hAnsi="Arial" w:cs="Arial"/>
              </w:rPr>
              <w:t xml:space="preserve"> </w:t>
            </w:r>
            <w:r w:rsidRPr="002A53BF">
              <w:rPr>
                <w:rFonts w:ascii="Arial" w:hAnsi="Arial" w:cs="Arial"/>
              </w:rPr>
              <w:t>‘</w:t>
            </w:r>
            <w:proofErr w:type="spellStart"/>
            <w:r w:rsidRPr="002A53BF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reedmelding</w:t>
            </w:r>
            <w:proofErr w:type="spellEnd"/>
            <w:r>
              <w:rPr>
                <w:rFonts w:ascii="Arial" w:hAnsi="Arial" w:cs="Arial"/>
              </w:rPr>
              <w:t xml:space="preserve"> railinfrastructuur’/melding IVB</w:t>
            </w:r>
            <w:r w:rsidRPr="00F563B7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>TM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9DE205" w14:textId="21C95B69" w:rsidR="00262531" w:rsidRDefault="00262531" w:rsidP="00B4791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7DF48246" w14:textId="50537EBA" w:rsidR="00262531" w:rsidRDefault="00262531" w:rsidP="00B4791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2836BAEF" w14:textId="77777777" w:rsidR="00262531" w:rsidRPr="00E224F2" w:rsidRDefault="00262531" w:rsidP="00B4791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97358" w:rsidRPr="00AA25EF" w14:paraId="15FE41FD" w14:textId="77777777" w:rsidTr="00173DF3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6AB921F6" w14:textId="306274AF" w:rsidR="00C97358" w:rsidRPr="00E224F2" w:rsidRDefault="00262531" w:rsidP="0027787D">
            <w:pPr>
              <w:pStyle w:val="Koptekst"/>
              <w:tabs>
                <w:tab w:val="clear" w:pos="4536"/>
                <w:tab w:val="clear" w:pos="9072"/>
              </w:tabs>
              <w:ind w:left="291" w:hanging="2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C97358">
              <w:rPr>
                <w:rFonts w:ascii="Arial" w:hAnsi="Arial" w:cs="Arial"/>
              </w:rPr>
              <w:t xml:space="preserve"> </w:t>
            </w:r>
            <w:r w:rsidR="00C7040F">
              <w:rPr>
                <w:rFonts w:ascii="Arial" w:hAnsi="Arial" w:cs="Arial"/>
              </w:rPr>
              <w:t xml:space="preserve">Het verslag bevat de </w:t>
            </w:r>
            <w:r w:rsidR="006F4FC7">
              <w:rPr>
                <w:rFonts w:ascii="Arial" w:hAnsi="Arial" w:cs="Arial"/>
              </w:rPr>
              <w:t>V</w:t>
            </w:r>
            <w:r w:rsidR="009D6759">
              <w:rPr>
                <w:rFonts w:ascii="Arial" w:hAnsi="Arial" w:cs="Arial"/>
              </w:rPr>
              <w:t>erklaring van derden</w:t>
            </w:r>
            <w:r w:rsidR="0027787D">
              <w:rPr>
                <w:rFonts w:ascii="Arial" w:hAnsi="Arial" w:cs="Arial"/>
              </w:rPr>
              <w:t xml:space="preserve">, inclusief conclusie </w:t>
            </w:r>
            <w:r w:rsidR="00687145">
              <w:rPr>
                <w:rFonts w:ascii="Arial" w:hAnsi="Arial" w:cs="Arial"/>
              </w:rPr>
              <w:t>voldoende/onvoldoende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58CF41" w14:textId="77777777" w:rsidR="00C97358" w:rsidRPr="00E224F2" w:rsidRDefault="00C97358" w:rsidP="00B4791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7913D83C" w14:textId="77777777" w:rsidR="00C97358" w:rsidRPr="00E224F2" w:rsidRDefault="00C97358" w:rsidP="00B4791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095B7E05" w14:textId="77777777" w:rsidR="00C97358" w:rsidRPr="00E224F2" w:rsidRDefault="00C97358" w:rsidP="00B4791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A4060" w:rsidRPr="00AA25EF" w14:paraId="7898E313" w14:textId="77777777" w:rsidTr="00C97358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3634EA" w14:textId="7E4D0C01" w:rsidR="003A4060" w:rsidRPr="00FC5808" w:rsidRDefault="003A4060" w:rsidP="006F4FC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  <w:r w:rsidRPr="00FC5808">
              <w:rPr>
                <w:rFonts w:ascii="Arial" w:hAnsi="Arial" w:cs="Arial"/>
                <w:b/>
                <w:i/>
              </w:rPr>
              <w:t>Als aan bovenstaand</w:t>
            </w:r>
            <w:r w:rsidR="00D2432E">
              <w:rPr>
                <w:rFonts w:ascii="Arial" w:hAnsi="Arial" w:cs="Arial"/>
                <w:b/>
                <w:i/>
              </w:rPr>
              <w:t>e</w:t>
            </w:r>
            <w:r w:rsidRPr="00FC5808">
              <w:rPr>
                <w:rFonts w:ascii="Arial" w:hAnsi="Arial" w:cs="Arial"/>
                <w:b/>
                <w:i/>
              </w:rPr>
              <w:t xml:space="preserve"> criteri</w:t>
            </w:r>
            <w:r w:rsidR="00D2432E">
              <w:rPr>
                <w:rFonts w:ascii="Arial" w:hAnsi="Arial" w:cs="Arial"/>
                <w:b/>
                <w:i/>
              </w:rPr>
              <w:t>a</w:t>
            </w:r>
            <w:r w:rsidR="00C7040F">
              <w:rPr>
                <w:rFonts w:ascii="Arial" w:hAnsi="Arial" w:cs="Arial"/>
                <w:b/>
                <w:i/>
              </w:rPr>
              <w:t xml:space="preserve"> (tabblad 1 t/m 6)</w:t>
            </w:r>
            <w:r w:rsidRPr="00FC5808">
              <w:rPr>
                <w:rFonts w:ascii="Arial" w:hAnsi="Arial" w:cs="Arial"/>
                <w:b/>
                <w:i/>
              </w:rPr>
              <w:t xml:space="preserve"> niet is voldaan, gaat het dossier </w:t>
            </w:r>
            <w:r w:rsidR="006F4FC7">
              <w:rPr>
                <w:rFonts w:ascii="Arial" w:hAnsi="Arial" w:cs="Arial"/>
                <w:b/>
                <w:i/>
              </w:rPr>
              <w:t xml:space="preserve">binnen twee weken </w:t>
            </w:r>
            <w:r w:rsidRPr="00FC5808">
              <w:rPr>
                <w:rFonts w:ascii="Arial" w:hAnsi="Arial" w:cs="Arial"/>
                <w:b/>
                <w:i/>
              </w:rPr>
              <w:t xml:space="preserve">terug naar de </w:t>
            </w:r>
            <w:r w:rsidR="006F4FC7">
              <w:rPr>
                <w:rFonts w:ascii="Arial" w:hAnsi="Arial" w:cs="Arial"/>
                <w:b/>
                <w:i/>
              </w:rPr>
              <w:t>aanvrager</w:t>
            </w:r>
            <w:r w:rsidRPr="00FC5808">
              <w:rPr>
                <w:rFonts w:ascii="Arial" w:hAnsi="Arial" w:cs="Arial"/>
                <w:b/>
                <w:i/>
              </w:rPr>
              <w:t>.</w:t>
            </w:r>
            <w:r w:rsidR="00F57AF7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1C4C4997" w14:textId="77777777" w:rsidR="00CF677F" w:rsidRDefault="00CF677F"/>
    <w:p w14:paraId="35AFD8BC" w14:textId="77777777" w:rsidR="00D2432E" w:rsidRDefault="00D2432E">
      <w:pPr>
        <w:keepLines w:val="0"/>
        <w:spacing w:line="240" w:lineRule="auto"/>
      </w:pPr>
      <w:r>
        <w:br w:type="page"/>
      </w:r>
    </w:p>
    <w:p w14:paraId="361A6496" w14:textId="77777777" w:rsidR="00D2432E" w:rsidRDefault="00D2432E"/>
    <w:tbl>
      <w:tblPr>
        <w:tblW w:w="9923" w:type="dxa"/>
        <w:tblInd w:w="-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586"/>
        <w:gridCol w:w="18"/>
        <w:gridCol w:w="567"/>
        <w:gridCol w:w="567"/>
        <w:gridCol w:w="567"/>
        <w:gridCol w:w="3544"/>
      </w:tblGrid>
      <w:tr w:rsidR="003B5F3D" w:rsidRPr="00AA25EF" w14:paraId="17175050" w14:textId="77777777" w:rsidTr="004A2540">
        <w:tc>
          <w:tcPr>
            <w:tcW w:w="5812" w:type="dxa"/>
            <w:gridSpan w:val="5"/>
            <w:shd w:val="clear" w:color="auto" w:fill="auto"/>
          </w:tcPr>
          <w:p w14:paraId="2D91A27D" w14:textId="7F81E2CD" w:rsidR="00044B40" w:rsidRPr="00A25B29" w:rsidRDefault="00044B40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A25B29">
              <w:rPr>
                <w:rFonts w:ascii="Arial" w:hAnsi="Arial" w:cs="Arial"/>
                <w:b/>
              </w:rPr>
              <w:t>Kwalitatieve beoordeling van de twee</w:t>
            </w:r>
            <w:r>
              <w:rPr>
                <w:rFonts w:ascii="Arial" w:hAnsi="Arial" w:cs="Arial"/>
                <w:b/>
              </w:rPr>
              <w:t xml:space="preserve"> verschillende </w:t>
            </w:r>
            <w:r w:rsidR="007B070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ituaties</w:t>
            </w:r>
          </w:p>
          <w:p w14:paraId="471360A3" w14:textId="3A0A653D" w:rsidR="00044B40" w:rsidRPr="00AA25EF" w:rsidRDefault="00044B40" w:rsidP="00A25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De volgende onderdelen zijn</w:t>
            </w:r>
            <w:r>
              <w:rPr>
                <w:rFonts w:ascii="Arial" w:hAnsi="Arial" w:cs="Arial"/>
              </w:rPr>
              <w:t xml:space="preserve"> in elk verslag juist en volledig beschreven</w:t>
            </w:r>
            <w:r w:rsidR="00262531">
              <w:rPr>
                <w:rFonts w:ascii="Arial" w:hAnsi="Arial" w:cs="Arial"/>
              </w:rPr>
              <w:t>; de beoordelingspunten bij 3, 4 en 5 dienen alle voldoende te zijn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111" w:type="dxa"/>
            <w:gridSpan w:val="2"/>
          </w:tcPr>
          <w:p w14:paraId="4D6F3524" w14:textId="77777777" w:rsidR="00173DF3" w:rsidRDefault="00044B40" w:rsidP="00FC58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Opmerkingen</w:t>
            </w:r>
            <w:r w:rsidR="00173DF3" w:rsidRPr="00D2432E">
              <w:rPr>
                <w:rFonts w:ascii="Arial" w:hAnsi="Arial" w:cs="Arial"/>
              </w:rPr>
              <w:t xml:space="preserve"> </w:t>
            </w:r>
          </w:p>
          <w:p w14:paraId="3E567D72" w14:textId="77777777" w:rsidR="00044B40" w:rsidRPr="00A25B29" w:rsidRDefault="00173DF3" w:rsidP="006F4FC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2432E">
              <w:rPr>
                <w:rFonts w:ascii="Arial" w:hAnsi="Arial" w:cs="Arial"/>
              </w:rPr>
              <w:t xml:space="preserve">Geef aan welk </w:t>
            </w:r>
            <w:r w:rsidR="006F4FC7">
              <w:rPr>
                <w:rFonts w:ascii="Arial" w:hAnsi="Arial" w:cs="Arial"/>
              </w:rPr>
              <w:t>verslag</w:t>
            </w:r>
            <w:r w:rsidRPr="00D2432E">
              <w:rPr>
                <w:rFonts w:ascii="Arial" w:hAnsi="Arial" w:cs="Arial"/>
              </w:rPr>
              <w:t xml:space="preserve"> het betreft</w:t>
            </w:r>
          </w:p>
        </w:tc>
      </w:tr>
      <w:tr w:rsidR="004A2540" w:rsidRPr="00AA25EF" w14:paraId="53E51B23" w14:textId="77777777" w:rsidTr="004A2540">
        <w:tc>
          <w:tcPr>
            <w:tcW w:w="4074" w:type="dxa"/>
            <w:shd w:val="clear" w:color="auto" w:fill="auto"/>
          </w:tcPr>
          <w:p w14:paraId="7470D4FE" w14:textId="77777777" w:rsidR="004A2540" w:rsidRPr="00AA25EF" w:rsidRDefault="004A2540" w:rsidP="00044B40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14:paraId="27A7FC80" w14:textId="77777777" w:rsidR="004A2540" w:rsidRPr="00D2432E" w:rsidRDefault="006F4FC7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Verslag</w:t>
            </w:r>
            <w:r w:rsidR="004A2540" w:rsidRPr="00D2432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8E8773" w14:textId="77777777" w:rsidR="004A2540" w:rsidRPr="00D2432E" w:rsidRDefault="006F4FC7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Verslag</w:t>
            </w:r>
            <w:r w:rsidR="004A2540" w:rsidRPr="00D2432E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</w:tcPr>
          <w:p w14:paraId="60EF3585" w14:textId="77777777" w:rsidR="004A2540" w:rsidRPr="00D2432E" w:rsidRDefault="004A25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5F3D" w:rsidRPr="00AA25EF" w14:paraId="4F5A1B89" w14:textId="77777777" w:rsidTr="004A2540">
        <w:tc>
          <w:tcPr>
            <w:tcW w:w="4074" w:type="dxa"/>
            <w:shd w:val="clear" w:color="auto" w:fill="auto"/>
          </w:tcPr>
          <w:p w14:paraId="174EF62B" w14:textId="77777777" w:rsidR="00044B40" w:rsidRPr="00AA25EF" w:rsidRDefault="00044B40" w:rsidP="00044B40">
            <w:pPr>
              <w:pStyle w:val="Ko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 xml:space="preserve">De algemene informatie over </w:t>
            </w:r>
            <w:r w:rsidR="00B8263F">
              <w:rPr>
                <w:rFonts w:ascii="Arial" w:hAnsi="Arial" w:cs="Arial"/>
              </w:rPr>
              <w:t>de vermoedelijke afwijking. De kandidaat:</w:t>
            </w:r>
          </w:p>
          <w:p w14:paraId="4B468B0A" w14:textId="77777777" w:rsidR="00044B40" w:rsidRPr="00AA25EF" w:rsidRDefault="00B8263F" w:rsidP="00044B40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44B40" w:rsidRPr="00AA25EF">
              <w:rPr>
                <w:rFonts w:ascii="Arial" w:hAnsi="Arial" w:cs="Arial"/>
              </w:rPr>
              <w:t>eschrij</w:t>
            </w:r>
            <w:r>
              <w:rPr>
                <w:rFonts w:ascii="Arial" w:hAnsi="Arial" w:cs="Arial"/>
              </w:rPr>
              <w:t>ft</w:t>
            </w:r>
            <w:r w:rsidR="00044B40" w:rsidRPr="00AA25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afwijking</w:t>
            </w:r>
          </w:p>
          <w:p w14:paraId="6C50DA0B" w14:textId="77777777" w:rsidR="00044B40" w:rsidRPr="00AA25EF" w:rsidRDefault="00B8263F" w:rsidP="00044B40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geeft aan vanuit welke bron hij/zij de afwijking constateerde</w:t>
            </w:r>
          </w:p>
          <w:p w14:paraId="74C9C8E9" w14:textId="77777777" w:rsidR="00044B40" w:rsidRDefault="00B8263F" w:rsidP="00044B40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legt uit waarom hij</w:t>
            </w:r>
            <w:r w:rsidR="003B5F3D">
              <w:rPr>
                <w:rFonts w:ascii="Arial" w:hAnsi="Arial" w:cs="Arial"/>
              </w:rPr>
              <w:t>/zij</w:t>
            </w:r>
            <w:r>
              <w:rPr>
                <w:rFonts w:ascii="Arial" w:hAnsi="Arial" w:cs="Arial"/>
              </w:rPr>
              <w:t xml:space="preserve"> vond dat hij</w:t>
            </w:r>
            <w:r w:rsidR="003B5F3D">
              <w:rPr>
                <w:rFonts w:ascii="Arial" w:hAnsi="Arial" w:cs="Arial"/>
              </w:rPr>
              <w:t>/zij</w:t>
            </w:r>
            <w:r>
              <w:rPr>
                <w:rFonts w:ascii="Arial" w:hAnsi="Arial" w:cs="Arial"/>
              </w:rPr>
              <w:t xml:space="preserve"> op deze afwijking moest ingrijpen</w:t>
            </w:r>
          </w:p>
          <w:p w14:paraId="7C2D88A7" w14:textId="77777777" w:rsidR="00B8263F" w:rsidRPr="00AA25EF" w:rsidRDefault="00B8263F" w:rsidP="00044B40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heeft een eerste maatregel genomen om het risico te beheersen en geeft aan waarom deze</w:t>
            </w:r>
          </w:p>
        </w:tc>
        <w:tc>
          <w:tcPr>
            <w:tcW w:w="586" w:type="dxa"/>
            <w:shd w:val="clear" w:color="auto" w:fill="auto"/>
          </w:tcPr>
          <w:p w14:paraId="79E0722A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288AD1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0645019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6361B0A3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35C24A16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9A104E8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31462D18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C3CD273" w14:textId="77777777" w:rsidR="003B5F3D" w:rsidRPr="00AA25EF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746272B8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FD8013D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CB47FDE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539A211E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5AF561F3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BB9041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4099D37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851A157" w14:textId="77777777" w:rsidR="003B5F3D" w:rsidRPr="00AA25EF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1EA77A26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A05BABB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8D950E0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7400A35F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57887955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9A39B9B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0495481A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FBC929" w14:textId="77777777" w:rsidR="003B5F3D" w:rsidRPr="00AA25EF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6F61212E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C42C224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81ED697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421B2DE8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27BCE8F6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541EA61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1CC949E1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12410E1" w14:textId="77777777" w:rsidR="003B5F3D" w:rsidRPr="00AA25EF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544" w:type="dxa"/>
          </w:tcPr>
          <w:p w14:paraId="644AB161" w14:textId="77777777" w:rsidR="00044B40" w:rsidRDefault="007D6DD4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moet voldoende zijn</w:t>
            </w:r>
          </w:p>
          <w:p w14:paraId="0FA88745" w14:textId="5E3FE722" w:rsidR="007D6DD4" w:rsidRPr="00AA25EF" w:rsidRDefault="007D6DD4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van de 4 punten)</w:t>
            </w:r>
          </w:p>
        </w:tc>
      </w:tr>
      <w:tr w:rsidR="003B5F3D" w:rsidRPr="00AA25EF" w14:paraId="487202B5" w14:textId="77777777" w:rsidTr="004A2540">
        <w:trPr>
          <w:trHeight w:val="2700"/>
        </w:trPr>
        <w:tc>
          <w:tcPr>
            <w:tcW w:w="4074" w:type="dxa"/>
            <w:shd w:val="clear" w:color="auto" w:fill="auto"/>
          </w:tcPr>
          <w:p w14:paraId="4EDF3CD2" w14:textId="77777777" w:rsidR="00044B40" w:rsidRPr="00AA25EF" w:rsidRDefault="00B8263F" w:rsidP="00044B40">
            <w:pPr>
              <w:pStyle w:val="Ko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Bepalen van de feiten van de vermoede afwijking. De kandidaat:</w:t>
            </w:r>
          </w:p>
          <w:p w14:paraId="652D2D43" w14:textId="77777777" w:rsidR="00044B40" w:rsidRPr="00AA25EF" w:rsidRDefault="00044B40" w:rsidP="00044B40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geeft aan </w:t>
            </w:r>
            <w:r w:rsidR="00B8263F">
              <w:rPr>
                <w:rFonts w:ascii="Arial" w:hAnsi="Arial" w:cs="Arial"/>
              </w:rPr>
              <w:t>welke feiten/gegevens van belang zijn om te verzamelen om te kunnen bepalen of de afwijking een normoverschrijding is</w:t>
            </w:r>
          </w:p>
          <w:p w14:paraId="112E4F8A" w14:textId="77777777" w:rsidR="00B8263F" w:rsidRDefault="00044B40" w:rsidP="00044B40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 xml:space="preserve">geeft </w:t>
            </w:r>
            <w:r>
              <w:rPr>
                <w:rFonts w:ascii="Arial" w:hAnsi="Arial" w:cs="Arial"/>
              </w:rPr>
              <w:t xml:space="preserve">aan </w:t>
            </w:r>
            <w:r w:rsidR="00B8263F">
              <w:rPr>
                <w:rFonts w:ascii="Arial" w:hAnsi="Arial" w:cs="Arial"/>
              </w:rPr>
              <w:t>hoe hij/zij aan de feiten/</w:t>
            </w:r>
            <w:r w:rsidR="003B5F3D">
              <w:rPr>
                <w:rFonts w:ascii="Arial" w:hAnsi="Arial" w:cs="Arial"/>
              </w:rPr>
              <w:t xml:space="preserve"> </w:t>
            </w:r>
            <w:r w:rsidR="00B8263F">
              <w:rPr>
                <w:rFonts w:ascii="Arial" w:hAnsi="Arial" w:cs="Arial"/>
              </w:rPr>
              <w:t>gegeven</w:t>
            </w:r>
            <w:r w:rsidR="003B5F3D">
              <w:rPr>
                <w:rFonts w:ascii="Arial" w:hAnsi="Arial" w:cs="Arial"/>
              </w:rPr>
              <w:t>s</w:t>
            </w:r>
            <w:r w:rsidR="00B8263F">
              <w:rPr>
                <w:rFonts w:ascii="Arial" w:hAnsi="Arial" w:cs="Arial"/>
              </w:rPr>
              <w:t xml:space="preserve"> is gekomen</w:t>
            </w:r>
          </w:p>
          <w:p w14:paraId="38AE1FB3" w14:textId="77777777" w:rsidR="00044B40" w:rsidRPr="00AA25EF" w:rsidRDefault="00B8263F" w:rsidP="00B8263F">
            <w:pPr>
              <w:pStyle w:val="Koptekst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8263F">
              <w:rPr>
                <w:rFonts w:ascii="Arial" w:hAnsi="Arial" w:cs="Arial"/>
              </w:rPr>
              <w:t xml:space="preserve">geeft aan </w:t>
            </w:r>
            <w:r w:rsidR="00044B40" w:rsidRPr="00B8263F">
              <w:rPr>
                <w:rFonts w:ascii="Arial" w:hAnsi="Arial" w:cs="Arial"/>
              </w:rPr>
              <w:t>hoe hij</w:t>
            </w:r>
            <w:r w:rsidRPr="00B8263F">
              <w:rPr>
                <w:rFonts w:ascii="Arial" w:hAnsi="Arial" w:cs="Arial"/>
              </w:rPr>
              <w:t>/zij</w:t>
            </w:r>
            <w:r w:rsidR="00044B40" w:rsidRPr="00B8263F">
              <w:rPr>
                <w:rFonts w:ascii="Arial" w:hAnsi="Arial" w:cs="Arial"/>
              </w:rPr>
              <w:t xml:space="preserve"> deze geïnterpreteerd heeft </w:t>
            </w:r>
          </w:p>
        </w:tc>
        <w:tc>
          <w:tcPr>
            <w:tcW w:w="586" w:type="dxa"/>
            <w:shd w:val="clear" w:color="auto" w:fill="auto"/>
          </w:tcPr>
          <w:p w14:paraId="0B02E335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8D31F2E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65FE0A9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473A68AB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6CE4795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29CE257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7A3FAD2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18DA349D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6213B36" w14:textId="77777777" w:rsidR="00044B40" w:rsidRPr="00AA25EF" w:rsidRDefault="00044B40" w:rsidP="00173DF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43E947BB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771A4DA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DCE29D2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392722F9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D758173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FF3EE33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C05D0B4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26244962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91FECB9" w14:textId="77777777" w:rsidR="00044B40" w:rsidRPr="00AA25EF" w:rsidRDefault="00044B40" w:rsidP="00173DF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38C950EC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E322DCD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613D091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4134FBE7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8B0B3B9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DEB7BC7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F84447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  <w:p w14:paraId="68604077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F960BFE" w14:textId="77777777" w:rsidR="00044B40" w:rsidRPr="00AA25EF" w:rsidRDefault="00044B40" w:rsidP="00173DF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4A56E54A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2A735CF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3C7E538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06B176D5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128798E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8CC34EB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D1710A1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  <w:p w14:paraId="78E5FAF4" w14:textId="77777777" w:rsidR="00044B40" w:rsidRDefault="00044B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9D95642" w14:textId="77777777" w:rsidR="00044B40" w:rsidRPr="00AA25EF" w:rsidRDefault="00044B40" w:rsidP="00173DF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A25EF">
              <w:rPr>
                <w:rFonts w:ascii="Arial" w:hAnsi="Arial" w:cs="Arial"/>
              </w:rPr>
              <w:t>O</w:t>
            </w:r>
          </w:p>
        </w:tc>
        <w:tc>
          <w:tcPr>
            <w:tcW w:w="3544" w:type="dxa"/>
          </w:tcPr>
          <w:p w14:paraId="44A9A37E" w14:textId="77777777" w:rsidR="00044B40" w:rsidRDefault="007D6DD4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moet voldoende zijn</w:t>
            </w:r>
          </w:p>
          <w:p w14:paraId="11CEDFF2" w14:textId="32AA03E6" w:rsidR="007D6DD4" w:rsidRPr="00AA25EF" w:rsidRDefault="007D6DD4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van de 3 punten)</w:t>
            </w:r>
          </w:p>
        </w:tc>
      </w:tr>
      <w:tr w:rsidR="003B5F3D" w:rsidRPr="000F1F08" w14:paraId="6EEAFA09" w14:textId="77777777" w:rsidTr="004A2540">
        <w:trPr>
          <w:trHeight w:val="2910"/>
        </w:trPr>
        <w:tc>
          <w:tcPr>
            <w:tcW w:w="4074" w:type="dxa"/>
            <w:shd w:val="clear" w:color="auto" w:fill="auto"/>
          </w:tcPr>
          <w:p w14:paraId="58DEB1A5" w14:textId="107029D1" w:rsidR="00B8263F" w:rsidRDefault="00CB7689" w:rsidP="00044B40">
            <w:pPr>
              <w:pStyle w:val="Ko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Bepalen of de regelgeving uitsluitsel geeft over de vermoede afwijking. De kandidaat:</w:t>
            </w:r>
          </w:p>
          <w:p w14:paraId="7251E340" w14:textId="77777777" w:rsidR="000F30E1" w:rsidRDefault="00CB7689" w:rsidP="000F30E1">
            <w:pPr>
              <w:pStyle w:val="Kop8"/>
              <w:tabs>
                <w:tab w:val="clear" w:pos="567"/>
                <w:tab w:val="num" w:pos="313"/>
              </w:tabs>
              <w:ind w:left="313" w:hanging="313"/>
              <w:rPr>
                <w:rFonts w:ascii="Arial" w:hAnsi="Arial" w:cs="Arial"/>
              </w:rPr>
            </w:pPr>
            <w:r w:rsidRPr="00173DF3">
              <w:rPr>
                <w:rFonts w:ascii="Arial" w:hAnsi="Arial" w:cs="Arial"/>
              </w:rPr>
              <w:t>bepaalt of de vigerende regelgeving uitsluitsel geeft en onderbouw</w:t>
            </w:r>
            <w:r w:rsidR="003B5F3D">
              <w:rPr>
                <w:rFonts w:ascii="Arial" w:hAnsi="Arial" w:cs="Arial"/>
              </w:rPr>
              <w:t>t</w:t>
            </w:r>
            <w:r w:rsidRPr="00173DF3">
              <w:rPr>
                <w:rFonts w:ascii="Arial" w:hAnsi="Arial" w:cs="Arial"/>
              </w:rPr>
              <w:t xml:space="preserve"> het antwoord</w:t>
            </w:r>
          </w:p>
          <w:p w14:paraId="4A88060F" w14:textId="00F58BB0" w:rsidR="000F30E1" w:rsidRPr="007B070A" w:rsidRDefault="000F30E1" w:rsidP="000F30E1">
            <w:pPr>
              <w:pStyle w:val="Kop8"/>
              <w:tabs>
                <w:tab w:val="clear" w:pos="567"/>
                <w:tab w:val="num" w:pos="313"/>
              </w:tabs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bepaa</w:t>
            </w:r>
            <w:r w:rsidR="006F4FC7">
              <w:rPr>
                <w:rFonts w:ascii="Arial" w:hAnsi="Arial" w:cs="Arial"/>
              </w:rPr>
              <w:t>lt</w:t>
            </w:r>
            <w:r>
              <w:rPr>
                <w:rFonts w:ascii="Arial" w:hAnsi="Arial" w:cs="Arial"/>
              </w:rPr>
              <w:t xml:space="preserve"> of </w:t>
            </w:r>
            <w:r w:rsidRPr="007B070A">
              <w:rPr>
                <w:rFonts w:ascii="Arial" w:hAnsi="Arial" w:cs="Arial"/>
              </w:rPr>
              <w:t>er een risico is t</w:t>
            </w:r>
            <w:r w:rsidR="007B070A">
              <w:rPr>
                <w:rFonts w:ascii="Arial" w:hAnsi="Arial" w:cs="Arial"/>
              </w:rPr>
              <w:t>en aanzien van</w:t>
            </w:r>
            <w:r w:rsidRPr="007B070A">
              <w:rPr>
                <w:rFonts w:ascii="Arial" w:hAnsi="Arial" w:cs="Arial"/>
              </w:rPr>
              <w:t xml:space="preserve"> de veilige berijdbaarheid (</w:t>
            </w:r>
            <w:r w:rsidR="00A3656A">
              <w:rPr>
                <w:rFonts w:ascii="Arial" w:hAnsi="Arial" w:cs="Arial"/>
              </w:rPr>
              <w:t xml:space="preserve">en </w:t>
            </w:r>
            <w:r w:rsidRPr="007B070A">
              <w:rPr>
                <w:rFonts w:ascii="Arial" w:hAnsi="Arial" w:cs="Arial"/>
              </w:rPr>
              <w:t>verklaar</w:t>
            </w:r>
            <w:r w:rsidR="00A46181">
              <w:rPr>
                <w:rFonts w:ascii="Arial" w:hAnsi="Arial" w:cs="Arial"/>
              </w:rPr>
              <w:t>t</w:t>
            </w:r>
            <w:r w:rsidRPr="007B070A">
              <w:rPr>
                <w:rFonts w:ascii="Arial" w:hAnsi="Arial" w:cs="Arial"/>
              </w:rPr>
              <w:t xml:space="preserve"> </w:t>
            </w:r>
            <w:r w:rsidR="00A46181">
              <w:rPr>
                <w:rFonts w:ascii="Arial" w:hAnsi="Arial" w:cs="Arial"/>
              </w:rPr>
              <w:t>het</w:t>
            </w:r>
            <w:r w:rsidRPr="007B070A">
              <w:rPr>
                <w:rFonts w:ascii="Arial" w:hAnsi="Arial" w:cs="Arial"/>
              </w:rPr>
              <w:t xml:space="preserve"> antwoord)</w:t>
            </w:r>
          </w:p>
          <w:p w14:paraId="5F5D585F" w14:textId="77777777" w:rsidR="00CB7689" w:rsidRPr="00173DF3" w:rsidRDefault="00CB7689" w:rsidP="00173DF3">
            <w:pPr>
              <w:pStyle w:val="Kop8"/>
              <w:tabs>
                <w:tab w:val="clear" w:pos="567"/>
                <w:tab w:val="num" w:pos="313"/>
              </w:tabs>
              <w:ind w:left="313" w:hanging="313"/>
              <w:rPr>
                <w:rFonts w:ascii="Arial" w:hAnsi="Arial" w:cs="Arial"/>
              </w:rPr>
            </w:pPr>
            <w:r w:rsidRPr="00173DF3">
              <w:rPr>
                <w:rFonts w:ascii="Arial" w:hAnsi="Arial" w:cs="Arial"/>
              </w:rPr>
              <w:t>bepaalt of de afwijking ligt onder de interventiewaarde of veiligheidswaarde</w:t>
            </w:r>
          </w:p>
          <w:p w14:paraId="1B141612" w14:textId="77777777" w:rsidR="00CB7689" w:rsidRPr="00173DF3" w:rsidRDefault="00CB7689" w:rsidP="00173DF3">
            <w:pPr>
              <w:pStyle w:val="Kop8"/>
              <w:tabs>
                <w:tab w:val="clear" w:pos="567"/>
                <w:tab w:val="num" w:pos="313"/>
              </w:tabs>
              <w:ind w:left="313" w:hanging="313"/>
              <w:rPr>
                <w:rFonts w:ascii="Arial" w:hAnsi="Arial" w:cs="Arial"/>
              </w:rPr>
            </w:pPr>
            <w:r w:rsidRPr="00173DF3">
              <w:rPr>
                <w:rFonts w:ascii="Arial" w:hAnsi="Arial" w:cs="Arial"/>
              </w:rPr>
              <w:t xml:space="preserve">bepaalt of de vigerende regelgeving voor de afwijking een </w:t>
            </w:r>
            <w:proofErr w:type="spellStart"/>
            <w:r w:rsidRPr="00173DF3">
              <w:rPr>
                <w:rFonts w:ascii="Arial" w:hAnsi="Arial" w:cs="Arial"/>
              </w:rPr>
              <w:t>afschalingsmogelijkheid</w:t>
            </w:r>
            <w:proofErr w:type="spellEnd"/>
            <w:r w:rsidRPr="00173DF3">
              <w:rPr>
                <w:rFonts w:ascii="Arial" w:hAnsi="Arial" w:cs="Arial"/>
              </w:rPr>
              <w:t xml:space="preserve"> geeft en welke</w:t>
            </w:r>
          </w:p>
          <w:p w14:paraId="6C9F770B" w14:textId="77777777" w:rsidR="00CB7689" w:rsidRPr="00CB7689" w:rsidRDefault="00CB7689" w:rsidP="00173DF3">
            <w:pPr>
              <w:pStyle w:val="Kop8"/>
              <w:tabs>
                <w:tab w:val="clear" w:pos="567"/>
                <w:tab w:val="num" w:pos="313"/>
              </w:tabs>
              <w:ind w:left="313" w:hanging="313"/>
            </w:pPr>
            <w:r w:rsidRPr="00173DF3">
              <w:rPr>
                <w:rFonts w:ascii="Arial" w:hAnsi="Arial" w:cs="Arial"/>
              </w:rPr>
              <w:t>bepaalt of er eventueel meer regelruimte is dan de regelgeving toelaat</w:t>
            </w:r>
          </w:p>
        </w:tc>
        <w:tc>
          <w:tcPr>
            <w:tcW w:w="586" w:type="dxa"/>
            <w:shd w:val="clear" w:color="auto" w:fill="auto"/>
          </w:tcPr>
          <w:p w14:paraId="3CA6DE47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8AA183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070E32E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5C841B0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8CDEF1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D51B3D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6E303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283C0B97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9D7AF26" w14:textId="77777777" w:rsidR="00A3656A" w:rsidRDefault="00A3656A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2956B63" w14:textId="2104A26B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9456C09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FFAB8DC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C2AE0D1" w14:textId="77777777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3F8D9C3" w14:textId="77777777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9F1D558" w14:textId="11C0D7BF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4D92978A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BCC6BAB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C4B2D21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B0F12B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7C4D09FB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284E1CA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ED6C2B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7FF9F459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92793FD" w14:textId="77777777" w:rsidR="00A3656A" w:rsidRDefault="00A3656A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31FE7CE" w14:textId="25D14A99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6A0C8BD8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A3D33B8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4B40442F" w14:textId="77777777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EB278A4" w14:textId="77777777" w:rsidR="00A3656A" w:rsidRDefault="00A3656A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2333F79" w14:textId="30671C39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3316F593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D7E28B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F1AB5AD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EB89D1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B7057B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FE132AA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6165EB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C8FD11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412627F" w14:textId="77777777" w:rsidR="00A3656A" w:rsidRDefault="00A3656A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45669B4" w14:textId="12FB0C45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221F741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C8D2DD1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E75B7AC" w14:textId="77777777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A7DC232" w14:textId="77777777" w:rsidR="00A3656A" w:rsidRDefault="00A3656A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835A19F" w14:textId="1F7E4730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5C861A1D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FA4C41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F02B1D8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56D73F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0307F740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3A4FE3B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BBA0F2D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3BE517DA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5C6CEB7" w14:textId="77777777" w:rsidR="00A3656A" w:rsidRDefault="00A3656A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ED0CC40" w14:textId="0A90F2FF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0B38AD16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7C2896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6875AE1F" w14:textId="77777777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A44202A" w14:textId="77777777" w:rsidR="00A3656A" w:rsidRDefault="00A3656A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C00EE40" w14:textId="6DEF23FA" w:rsidR="00A46181" w:rsidRDefault="00A4618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544" w:type="dxa"/>
          </w:tcPr>
          <w:p w14:paraId="52F1B43F" w14:textId="35568DD4" w:rsidR="00B8263F" w:rsidRDefault="007D6DD4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moet voldoende zijn</w:t>
            </w:r>
          </w:p>
          <w:p w14:paraId="44A41079" w14:textId="7C8A7DEB" w:rsidR="007D6DD4" w:rsidRDefault="005B74E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D6DD4">
              <w:rPr>
                <w:rFonts w:ascii="Arial" w:hAnsi="Arial" w:cs="Arial"/>
              </w:rPr>
              <w:t>% is twijfel</w:t>
            </w:r>
            <w:r w:rsidR="00582E1B">
              <w:rPr>
                <w:rFonts w:ascii="Arial" w:hAnsi="Arial" w:cs="Arial"/>
              </w:rPr>
              <w:t>, wordt nader bevraagd in eindgesprek</w:t>
            </w:r>
          </w:p>
          <w:p w14:paraId="680D8C31" w14:textId="77777777" w:rsidR="005B74ED" w:rsidRDefault="005B74E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ECD0969" w14:textId="4D561108" w:rsidR="000F1F08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zijn drie routes mogelijk die tot </w:t>
            </w:r>
            <w:r w:rsidR="005B74ED">
              <w:rPr>
                <w:rFonts w:ascii="Arial" w:hAnsi="Arial" w:cs="Arial"/>
              </w:rPr>
              <w:t xml:space="preserve">het </w:t>
            </w:r>
            <w:r>
              <w:rPr>
                <w:rFonts w:ascii="Arial" w:hAnsi="Arial" w:cs="Arial"/>
              </w:rPr>
              <w:t>advies</w:t>
            </w:r>
            <w:r w:rsidR="005B74ED">
              <w:rPr>
                <w:rFonts w:ascii="Arial" w:hAnsi="Arial" w:cs="Arial"/>
              </w:rPr>
              <w:t xml:space="preserve"> van de kandidaat</w:t>
            </w:r>
            <w:r>
              <w:rPr>
                <w:rFonts w:ascii="Arial" w:hAnsi="Arial" w:cs="Arial"/>
              </w:rPr>
              <w:t xml:space="preserve"> leiden:</w:t>
            </w:r>
          </w:p>
          <w:p w14:paraId="6B4672AB" w14:textId="16AD7622" w:rsidR="000F1F08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9C1B99">
              <w:rPr>
                <w:rFonts w:ascii="Arial" w:hAnsi="Arial" w:cs="Arial"/>
                <w:lang w:val="en-US"/>
              </w:rPr>
              <w:t>Route I</w:t>
            </w:r>
            <w:r>
              <w:rPr>
                <w:rFonts w:ascii="Arial" w:hAnsi="Arial" w:cs="Arial"/>
                <w:lang w:val="en-US"/>
              </w:rPr>
              <w:t>:</w:t>
            </w:r>
            <w:r w:rsidRPr="009C1B99">
              <w:rPr>
                <w:rFonts w:ascii="Arial" w:hAnsi="Arial" w:cs="Arial"/>
                <w:lang w:val="en-US"/>
              </w:rPr>
              <w:t xml:space="preserve"> </w:t>
            </w:r>
            <w:r w:rsidR="005B74ED">
              <w:rPr>
                <w:rFonts w:ascii="Arial" w:hAnsi="Arial" w:cs="Arial"/>
                <w:lang w:val="en-US"/>
              </w:rPr>
              <w:t>a, b,</w:t>
            </w:r>
            <w:r w:rsidRPr="009C1B9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advies</w:t>
            </w:r>
            <w:proofErr w:type="spellEnd"/>
          </w:p>
          <w:p w14:paraId="4734922B" w14:textId="5292A672" w:rsidR="000F1F08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Route II: </w:t>
            </w:r>
            <w:r w:rsidR="005B74ED">
              <w:rPr>
                <w:rFonts w:ascii="Arial" w:hAnsi="Arial" w:cs="Arial"/>
                <w:lang w:val="en-US"/>
              </w:rPr>
              <w:t>a, c, d,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advies</w:t>
            </w:r>
            <w:proofErr w:type="spellEnd"/>
            <w:r w:rsidRPr="009C1B99">
              <w:rPr>
                <w:rFonts w:ascii="Arial" w:hAnsi="Arial" w:cs="Arial"/>
                <w:lang w:val="en-US"/>
              </w:rPr>
              <w:t xml:space="preserve"> </w:t>
            </w:r>
          </w:p>
          <w:p w14:paraId="4BBDFE13" w14:textId="27CF7290" w:rsidR="000F1F08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Route III: </w:t>
            </w:r>
            <w:r w:rsidR="005B74ED">
              <w:rPr>
                <w:rFonts w:ascii="Arial" w:hAnsi="Arial" w:cs="Arial"/>
                <w:lang w:val="en-US"/>
              </w:rPr>
              <w:t>a</w:t>
            </w:r>
            <w:r w:rsidR="000210F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5B74ED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="005B74ED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="005B74ED">
              <w:rPr>
                <w:rFonts w:ascii="Arial" w:hAnsi="Arial" w:cs="Arial"/>
                <w:lang w:val="en-US"/>
              </w:rPr>
              <w:t>e,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advies</w:t>
            </w:r>
            <w:proofErr w:type="spellEnd"/>
          </w:p>
          <w:p w14:paraId="52C8FF42" w14:textId="77777777" w:rsidR="000F1F08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14:paraId="03F57773" w14:textId="5C65F02A" w:rsidR="000F1F08" w:rsidRPr="009C1B99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C1B99">
              <w:rPr>
                <w:rFonts w:ascii="Arial" w:hAnsi="Arial" w:cs="Arial"/>
              </w:rPr>
              <w:t xml:space="preserve">De </w:t>
            </w:r>
            <w:r w:rsidR="005B74ED">
              <w:rPr>
                <w:rFonts w:ascii="Arial" w:hAnsi="Arial" w:cs="Arial"/>
              </w:rPr>
              <w:t xml:space="preserve">gevolgde </w:t>
            </w:r>
            <w:r w:rsidRPr="009C1B99">
              <w:rPr>
                <w:rFonts w:ascii="Arial" w:hAnsi="Arial" w:cs="Arial"/>
              </w:rPr>
              <w:t xml:space="preserve">route moet 100% </w:t>
            </w:r>
            <w:r w:rsidR="005B74ED">
              <w:rPr>
                <w:rFonts w:ascii="Arial" w:hAnsi="Arial" w:cs="Arial"/>
              </w:rPr>
              <w:t xml:space="preserve">voldoende </w:t>
            </w:r>
            <w:r w:rsidR="00CB5F72">
              <w:rPr>
                <w:rFonts w:ascii="Arial" w:hAnsi="Arial" w:cs="Arial"/>
              </w:rPr>
              <w:t>zijn om te</w:t>
            </w:r>
            <w:r w:rsidRPr="009C1B99">
              <w:rPr>
                <w:rFonts w:ascii="Arial" w:hAnsi="Arial" w:cs="Arial"/>
              </w:rPr>
              <w:t xml:space="preserve"> slagen</w:t>
            </w:r>
          </w:p>
          <w:p w14:paraId="1AC0BBA2" w14:textId="0E75689E" w:rsidR="000F1F08" w:rsidRPr="000F1F08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5F3D" w:rsidRPr="00AA25EF" w14:paraId="4AE0EC53" w14:textId="77777777" w:rsidTr="00A3656A">
        <w:trPr>
          <w:trHeight w:val="2692"/>
        </w:trPr>
        <w:tc>
          <w:tcPr>
            <w:tcW w:w="4074" w:type="dxa"/>
            <w:shd w:val="clear" w:color="auto" w:fill="auto"/>
          </w:tcPr>
          <w:p w14:paraId="47871059" w14:textId="7AF41C8A" w:rsidR="00CB7689" w:rsidRDefault="00CB7689" w:rsidP="00173DF3">
            <w:pPr>
              <w:pStyle w:val="Ko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 analyse. De kandidaat:</w:t>
            </w:r>
          </w:p>
          <w:p w14:paraId="238B0186" w14:textId="77777777" w:rsidR="00CB7689" w:rsidRPr="00173DF3" w:rsidRDefault="00CB7689" w:rsidP="00173DF3">
            <w:pPr>
              <w:pStyle w:val="Kop9"/>
              <w:numPr>
                <w:ilvl w:val="0"/>
                <w:numId w:val="0"/>
              </w:numPr>
              <w:ind w:left="455" w:hanging="455"/>
              <w:rPr>
                <w:rFonts w:ascii="Arial" w:hAnsi="Arial" w:cs="Arial"/>
              </w:rPr>
            </w:pPr>
            <w:r>
              <w:t xml:space="preserve">a. </w:t>
            </w:r>
            <w:r w:rsidR="00173DF3">
              <w:t xml:space="preserve">  </w:t>
            </w:r>
            <w:r w:rsidRPr="00173DF3">
              <w:rPr>
                <w:rFonts w:ascii="Arial" w:hAnsi="Arial" w:cs="Arial"/>
              </w:rPr>
              <w:t>omschrijft zijn/haar analyse</w:t>
            </w:r>
          </w:p>
          <w:p w14:paraId="26C62755" w14:textId="77777777" w:rsidR="00CB7689" w:rsidRPr="00173DF3" w:rsidRDefault="00CB7689" w:rsidP="00173DF3">
            <w:pPr>
              <w:pStyle w:val="Kop9"/>
              <w:numPr>
                <w:ilvl w:val="0"/>
                <w:numId w:val="0"/>
              </w:numPr>
              <w:ind w:left="313" w:hanging="313"/>
              <w:rPr>
                <w:rFonts w:ascii="Arial" w:hAnsi="Arial" w:cs="Arial"/>
              </w:rPr>
            </w:pPr>
            <w:r w:rsidRPr="00173DF3">
              <w:rPr>
                <w:rFonts w:ascii="Arial" w:hAnsi="Arial" w:cs="Arial"/>
              </w:rPr>
              <w:t xml:space="preserve">b. </w:t>
            </w:r>
            <w:r w:rsidR="00173DF3">
              <w:rPr>
                <w:rFonts w:ascii="Arial" w:hAnsi="Arial" w:cs="Arial"/>
              </w:rPr>
              <w:t xml:space="preserve">  </w:t>
            </w:r>
            <w:r w:rsidRPr="00173DF3">
              <w:rPr>
                <w:rFonts w:ascii="Arial" w:hAnsi="Arial" w:cs="Arial"/>
              </w:rPr>
              <w:t>geeft hierin aan welke risico’s hij/</w:t>
            </w:r>
            <w:r w:rsidR="00173DF3">
              <w:rPr>
                <w:rFonts w:ascii="Arial" w:hAnsi="Arial" w:cs="Arial"/>
              </w:rPr>
              <w:t xml:space="preserve">zij </w:t>
            </w:r>
            <w:r w:rsidRPr="00173DF3">
              <w:rPr>
                <w:rFonts w:ascii="Arial" w:hAnsi="Arial" w:cs="Arial"/>
              </w:rPr>
              <w:t>inschatte op basis van de feiten en hoe hij/zij de veilige berijdbaarheid gaat borgen</w:t>
            </w:r>
          </w:p>
          <w:p w14:paraId="1ADF9D75" w14:textId="4D94A0F1" w:rsidR="00CB7689" w:rsidRDefault="00CB7689" w:rsidP="003B5F3D">
            <w:pPr>
              <w:pStyle w:val="Kop9"/>
              <w:numPr>
                <w:ilvl w:val="0"/>
                <w:numId w:val="0"/>
              </w:numPr>
              <w:ind w:left="313" w:hanging="313"/>
            </w:pPr>
            <w:r w:rsidRPr="00173DF3">
              <w:rPr>
                <w:rFonts w:ascii="Arial" w:hAnsi="Arial" w:cs="Arial"/>
              </w:rPr>
              <w:t xml:space="preserve">c. </w:t>
            </w:r>
            <w:r w:rsidR="00173DF3">
              <w:rPr>
                <w:rFonts w:ascii="Arial" w:hAnsi="Arial" w:cs="Arial"/>
              </w:rPr>
              <w:t xml:space="preserve">  </w:t>
            </w:r>
            <w:r w:rsidRPr="00173DF3">
              <w:rPr>
                <w:rFonts w:ascii="Arial" w:hAnsi="Arial" w:cs="Arial"/>
              </w:rPr>
              <w:t xml:space="preserve">geeft aan, indien er een </w:t>
            </w:r>
            <w:proofErr w:type="spellStart"/>
            <w:r w:rsidRPr="00173DF3">
              <w:rPr>
                <w:rFonts w:ascii="Arial" w:hAnsi="Arial" w:cs="Arial"/>
              </w:rPr>
              <w:t>afschalingsmogel</w:t>
            </w:r>
            <w:r w:rsidR="008B51D8" w:rsidRPr="00173DF3">
              <w:rPr>
                <w:rFonts w:ascii="Arial" w:hAnsi="Arial" w:cs="Arial"/>
              </w:rPr>
              <w:t>ijkheid</w:t>
            </w:r>
            <w:proofErr w:type="spellEnd"/>
            <w:r w:rsidR="008B51D8" w:rsidRPr="00173DF3">
              <w:rPr>
                <w:rFonts w:ascii="Arial" w:hAnsi="Arial" w:cs="Arial"/>
              </w:rPr>
              <w:t xml:space="preserve"> is, waarom hij wel of niet afwijkt van de </w:t>
            </w:r>
            <w:proofErr w:type="spellStart"/>
            <w:r w:rsidR="008B51D8" w:rsidRPr="00173DF3">
              <w:rPr>
                <w:rFonts w:ascii="Arial" w:hAnsi="Arial" w:cs="Arial"/>
              </w:rPr>
              <w:t>afschalingstabellen</w:t>
            </w:r>
            <w:proofErr w:type="spellEnd"/>
          </w:p>
        </w:tc>
        <w:tc>
          <w:tcPr>
            <w:tcW w:w="586" w:type="dxa"/>
            <w:shd w:val="clear" w:color="auto" w:fill="auto"/>
          </w:tcPr>
          <w:p w14:paraId="0FA8401D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4B04B43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A44220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2DB4F5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7EEDA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A6F2875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56FEAB9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18C62FF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1BE956B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3777205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70203D7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FE2B6E1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78E9580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40A3F7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6830BA20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06142E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E516E1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4FA3D94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F1937F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5842F4F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B17AEDC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69BFA80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8E5CC66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22DF6556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6F3F4684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981319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C58163F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A5A1EB0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544" w:type="dxa"/>
          </w:tcPr>
          <w:p w14:paraId="2C0FB8EE" w14:textId="77777777" w:rsidR="007D6DD4" w:rsidRDefault="007D6DD4" w:rsidP="007D6DD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moet voldoende zijn</w:t>
            </w:r>
          </w:p>
          <w:p w14:paraId="6B1A1475" w14:textId="55C843B3" w:rsidR="007D6DD4" w:rsidRDefault="000F1F08" w:rsidP="007D6DD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  <w:r w:rsidR="007D6DD4">
              <w:rPr>
                <w:rFonts w:ascii="Arial" w:hAnsi="Arial" w:cs="Arial"/>
              </w:rPr>
              <w:t xml:space="preserve"> is twijfel</w:t>
            </w:r>
            <w:r w:rsidR="00582E1B">
              <w:rPr>
                <w:rFonts w:ascii="Arial" w:hAnsi="Arial" w:cs="Arial"/>
              </w:rPr>
              <w:t>, wordt nader bevraagd in eindgesprek</w:t>
            </w:r>
          </w:p>
          <w:p w14:paraId="09EFEAB9" w14:textId="77777777" w:rsidR="000F1F08" w:rsidRDefault="000F1F08" w:rsidP="007D6DD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40C66E4" w14:textId="6C3C7B66" w:rsidR="000F1F08" w:rsidRDefault="000F1F08" w:rsidP="007D6DD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Antwoord </w:t>
            </w:r>
            <w:r w:rsidR="005B74E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is alleen mogelijk </w:t>
            </w:r>
            <w:r w:rsidR="001A7F9C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combinatie met route II en III</w:t>
            </w:r>
            <w:r w:rsidR="005B74ED">
              <w:rPr>
                <w:rFonts w:ascii="Arial" w:hAnsi="Arial" w:cs="Arial"/>
              </w:rPr>
              <w:t xml:space="preserve"> bij beoordelingspunt 3</w:t>
            </w:r>
            <w:r>
              <w:rPr>
                <w:rFonts w:ascii="Arial" w:hAnsi="Arial" w:cs="Arial"/>
              </w:rPr>
              <w:t xml:space="preserve">. </w:t>
            </w:r>
          </w:p>
          <w:p w14:paraId="6E5841CB" w14:textId="77777777" w:rsidR="00B8263F" w:rsidRPr="00AA25EF" w:rsidRDefault="00B8263F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5F3D" w:rsidRPr="00AA25EF" w14:paraId="403F06D7" w14:textId="77777777" w:rsidTr="004A2540">
        <w:trPr>
          <w:trHeight w:val="2910"/>
        </w:trPr>
        <w:tc>
          <w:tcPr>
            <w:tcW w:w="4074" w:type="dxa"/>
            <w:shd w:val="clear" w:color="auto" w:fill="auto"/>
          </w:tcPr>
          <w:p w14:paraId="31D7156E" w14:textId="77777777" w:rsidR="00B8263F" w:rsidRDefault="008B51D8" w:rsidP="00044B40">
            <w:pPr>
              <w:pStyle w:val="Ko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advies. De kandidaat:</w:t>
            </w:r>
          </w:p>
          <w:p w14:paraId="235DD84E" w14:textId="77777777" w:rsidR="008B51D8" w:rsidRDefault="003B5F3D" w:rsidP="008B51D8">
            <w:pPr>
              <w:pStyle w:val="Koptekst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B51D8">
              <w:rPr>
                <w:rFonts w:ascii="Arial" w:hAnsi="Arial" w:cs="Arial"/>
              </w:rPr>
              <w:t>eeft aan welke aanvullende/passende beheersmaatregelen hij/zij geadviseerd/genomen heeft en waarom</w:t>
            </w:r>
          </w:p>
          <w:p w14:paraId="623FFCC7" w14:textId="77777777" w:rsidR="008B51D8" w:rsidRDefault="003B5F3D" w:rsidP="008B51D8">
            <w:pPr>
              <w:pStyle w:val="Koptekst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B51D8">
              <w:rPr>
                <w:rFonts w:ascii="Arial" w:hAnsi="Arial" w:cs="Arial"/>
              </w:rPr>
              <w:t>eeft aan hoe hij/zij het besluit heeft afgehandeld en de belanghebbende hiervan op de hoogte heeft gesteld</w:t>
            </w:r>
          </w:p>
          <w:p w14:paraId="4BD15355" w14:textId="1609DCC0" w:rsidR="008B51D8" w:rsidRDefault="003B5F3D" w:rsidP="000F1F08">
            <w:pPr>
              <w:pStyle w:val="Koptekst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B51D8">
              <w:rPr>
                <w:rFonts w:ascii="Arial" w:hAnsi="Arial" w:cs="Arial"/>
              </w:rPr>
              <w:t xml:space="preserve">eeft aan of het besluit tot een monitoring </w:t>
            </w:r>
            <w:r w:rsidR="000F1F08">
              <w:rPr>
                <w:rFonts w:ascii="Arial" w:hAnsi="Arial" w:cs="Arial"/>
              </w:rPr>
              <w:t xml:space="preserve">van </w:t>
            </w:r>
            <w:r w:rsidR="008B51D8">
              <w:rPr>
                <w:rFonts w:ascii="Arial" w:hAnsi="Arial" w:cs="Arial"/>
              </w:rPr>
              <w:t>de afwijking heeft geleid en welke maatregelen hiervoor getroffen zijn</w:t>
            </w:r>
          </w:p>
        </w:tc>
        <w:tc>
          <w:tcPr>
            <w:tcW w:w="586" w:type="dxa"/>
            <w:shd w:val="clear" w:color="auto" w:fill="auto"/>
          </w:tcPr>
          <w:p w14:paraId="3876B314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CC0DFE1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599DD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0A3366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562C38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8F39BA2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4A67949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1879A6B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A3BDDDA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45BACC03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A31646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43E6CBE4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828D44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1656C16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4AF040DD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DF532F3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2B09E38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CB2B39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3EA1961B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8085E40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414B249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908901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88C4F3F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9C8E0A7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A5F4C6D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5039857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5F7F18E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43FADE61" w14:textId="77777777" w:rsidR="00B8263F" w:rsidRDefault="00B8263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A320A94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3CCC935A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F3DB76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DB14D0C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25E59768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3EE46A5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7192E4A" w14:textId="77777777" w:rsidR="00E11B9F" w:rsidRDefault="00E11B9F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C119A96" w14:textId="77777777" w:rsidR="003B5F3D" w:rsidRDefault="003B5F3D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544" w:type="dxa"/>
          </w:tcPr>
          <w:p w14:paraId="4F8CD876" w14:textId="77777777" w:rsidR="00582E1B" w:rsidRDefault="00582E1B" w:rsidP="00582E1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moet voldoende zijn</w:t>
            </w:r>
          </w:p>
          <w:p w14:paraId="168E30A7" w14:textId="59B0BA77" w:rsidR="00582E1B" w:rsidRDefault="000F1F08" w:rsidP="00582E1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50% </w:t>
            </w:r>
            <w:r w:rsidR="00582E1B">
              <w:rPr>
                <w:rFonts w:ascii="Arial" w:hAnsi="Arial" w:cs="Arial"/>
              </w:rPr>
              <w:t>is twijfel, wordt nader bevraagd in eindgesprek</w:t>
            </w:r>
          </w:p>
          <w:p w14:paraId="40319BA9" w14:textId="77777777" w:rsidR="00B8263F" w:rsidRDefault="00B8263F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A2D768A" w14:textId="77777777" w:rsidR="000F1F08" w:rsidRDefault="000F1F08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A642DD5" w14:textId="7413ACBE" w:rsidR="000F1F08" w:rsidRPr="00AA25EF" w:rsidRDefault="005B74ED" w:rsidP="000F1F0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F1F08">
              <w:rPr>
                <w:rFonts w:ascii="Arial" w:hAnsi="Arial" w:cs="Arial"/>
              </w:rPr>
              <w:t xml:space="preserve"> is alleen mogelijk als in het advies ook een monitoringsaspect is opgenomen</w:t>
            </w:r>
          </w:p>
        </w:tc>
      </w:tr>
      <w:tr w:rsidR="003B5F3D" w:rsidRPr="00AA25EF" w14:paraId="18BF81E2" w14:textId="77777777" w:rsidTr="004A2540">
        <w:tc>
          <w:tcPr>
            <w:tcW w:w="9923" w:type="dxa"/>
            <w:gridSpan w:val="7"/>
            <w:shd w:val="clear" w:color="auto" w:fill="auto"/>
          </w:tcPr>
          <w:p w14:paraId="7B58CD0E" w14:textId="77777777" w:rsidR="003B5F3D" w:rsidRPr="00AA25EF" w:rsidRDefault="003B5F3D" w:rsidP="00AA25E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32"/>
              </w:rPr>
            </w:pPr>
            <w:r w:rsidRPr="00AA25EF">
              <w:rPr>
                <w:rFonts w:ascii="Arial" w:hAnsi="Arial"/>
                <w:b/>
                <w:bCs/>
                <w:sz w:val="32"/>
              </w:rPr>
              <w:t>Eindgesprek</w:t>
            </w:r>
          </w:p>
        </w:tc>
      </w:tr>
      <w:tr w:rsidR="006F4FC7" w:rsidRPr="00AA25EF" w14:paraId="743874EB" w14:textId="77777777" w:rsidTr="00F3275E">
        <w:tc>
          <w:tcPr>
            <w:tcW w:w="9923" w:type="dxa"/>
            <w:gridSpan w:val="7"/>
            <w:shd w:val="clear" w:color="auto" w:fill="auto"/>
          </w:tcPr>
          <w:p w14:paraId="05E66EE2" w14:textId="77777777" w:rsidR="006F4FC7" w:rsidRPr="00AA25EF" w:rsidRDefault="006F4FC7" w:rsidP="00AA25E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DC6">
              <w:rPr>
                <w:rFonts w:ascii="Arial" w:hAnsi="Arial"/>
                <w:bCs/>
              </w:rPr>
              <w:t>De</w:t>
            </w:r>
            <w:r w:rsidRPr="00AA25EF">
              <w:rPr>
                <w:rFonts w:ascii="Arial" w:hAnsi="Arial"/>
              </w:rPr>
              <w:t xml:space="preserve"> kandidaat kan de </w:t>
            </w:r>
            <w:r>
              <w:rPr>
                <w:rFonts w:ascii="Arial" w:hAnsi="Arial"/>
              </w:rPr>
              <w:t xml:space="preserve">uitgevoerde </w:t>
            </w:r>
            <w:r w:rsidRPr="00AA25EF">
              <w:rPr>
                <w:rFonts w:ascii="Arial" w:hAnsi="Arial"/>
              </w:rPr>
              <w:t xml:space="preserve">stappen tijdens de verschillende </w:t>
            </w:r>
            <w:r>
              <w:rPr>
                <w:rFonts w:ascii="Arial" w:hAnsi="Arial"/>
              </w:rPr>
              <w:t>afwijkingen</w:t>
            </w:r>
            <w:r w:rsidRPr="00AA25EF">
              <w:rPr>
                <w:rFonts w:ascii="Arial" w:hAnsi="Arial"/>
              </w:rPr>
              <w:t xml:space="preserve"> benoemen en toelichten</w:t>
            </w:r>
            <w:r>
              <w:rPr>
                <w:rFonts w:ascii="Arial" w:hAnsi="Arial"/>
              </w:rPr>
              <w:t>.</w:t>
            </w:r>
          </w:p>
        </w:tc>
      </w:tr>
      <w:tr w:rsidR="009E2CFF" w:rsidRPr="00AA25EF" w14:paraId="3EF85EDF" w14:textId="77777777" w:rsidTr="00EB0954">
        <w:tc>
          <w:tcPr>
            <w:tcW w:w="9923" w:type="dxa"/>
            <w:gridSpan w:val="7"/>
            <w:shd w:val="clear" w:color="auto" w:fill="auto"/>
          </w:tcPr>
          <w:p w14:paraId="1B3E4561" w14:textId="321252C4" w:rsidR="009E2CFF" w:rsidRDefault="009E2CFF" w:rsidP="009E2CFF">
            <w:pPr>
              <w:pStyle w:val="Koptekst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assessor stelt de volgende ‘standaard’ vragen</w:t>
            </w:r>
            <w:r w:rsidR="00582E1B">
              <w:rPr>
                <w:rFonts w:ascii="Arial" w:hAnsi="Arial" w:cs="Arial"/>
              </w:rPr>
              <w:t xml:space="preserve"> (75% moet voldoende zijn = 3 van de 4 vragen)</w:t>
            </w:r>
            <w:r>
              <w:rPr>
                <w:rFonts w:ascii="Arial" w:hAnsi="Arial" w:cs="Arial"/>
              </w:rPr>
              <w:t>:</w:t>
            </w:r>
          </w:p>
        </w:tc>
      </w:tr>
      <w:tr w:rsidR="004A2540" w:rsidRPr="00AA25EF" w14:paraId="4CFB1E78" w14:textId="77777777" w:rsidTr="004A2540">
        <w:tc>
          <w:tcPr>
            <w:tcW w:w="4660" w:type="dxa"/>
            <w:gridSpan w:val="2"/>
            <w:shd w:val="clear" w:color="auto" w:fill="auto"/>
          </w:tcPr>
          <w:p w14:paraId="595C7989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Vraag 1:</w:t>
            </w:r>
          </w:p>
          <w:p w14:paraId="22D6769C" w14:textId="3988A545" w:rsidR="004A2540" w:rsidRDefault="00061551" w:rsidP="009E2CF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Welke afwegingen heb je gemaakt bij de keuze voor de (meet)gegevens?</w:t>
            </w:r>
            <w:r w:rsidR="009E2CFF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Hoe wist je </w:t>
            </w:r>
            <w:r w:rsidR="004A2540" w:rsidRPr="00C442B0">
              <w:rPr>
                <w:rFonts w:ascii="Arial" w:hAnsi="Arial"/>
                <w:bCs/>
              </w:rPr>
              <w:t>dat je over de juiste meetgegevens beschikte?</w:t>
            </w:r>
            <w:r w:rsidR="004A25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1891099A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F2A2500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EDA327C" w14:textId="77777777" w:rsidR="00061551" w:rsidRDefault="00061551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3CFB5CE" w14:textId="4060188D" w:rsidR="004A2540" w:rsidRDefault="004A25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27E9C39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E3BD7E6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14:paraId="68D67E4D" w14:textId="77777777" w:rsidR="00061551" w:rsidRDefault="00061551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7B84876" w14:textId="78FDB0D9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14:paraId="43C08D57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A2540" w:rsidRPr="00AA25EF" w14:paraId="7B6614A8" w14:textId="77777777" w:rsidTr="004A2540">
        <w:tc>
          <w:tcPr>
            <w:tcW w:w="4660" w:type="dxa"/>
            <w:gridSpan w:val="2"/>
            <w:shd w:val="clear" w:color="auto" w:fill="auto"/>
          </w:tcPr>
          <w:p w14:paraId="58CCAF98" w14:textId="77777777" w:rsidR="004A2540" w:rsidRPr="004A2540" w:rsidRDefault="004A2540" w:rsidP="004A25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Vraag 2:</w:t>
            </w:r>
            <w:r>
              <w:rPr>
                <w:rFonts w:ascii="Arial" w:hAnsi="Arial"/>
                <w:b/>
                <w:bCs/>
              </w:rPr>
              <w:br/>
            </w:r>
            <w:r w:rsidRPr="00C442B0">
              <w:rPr>
                <w:rFonts w:ascii="Arial" w:hAnsi="Arial"/>
                <w:bCs/>
              </w:rPr>
              <w:t>Hoe heb je vastgesteld welke factoren van invloed zijn op de veilige berijdbaarheid</w:t>
            </w:r>
            <w:r w:rsidRPr="004A2540">
              <w:rPr>
                <w:rFonts w:ascii="Arial" w:hAnsi="Arial"/>
                <w:bCs/>
              </w:rPr>
              <w:t>?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F79376E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8504F4E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2BFF1CBC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4FE1104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1DFB38C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0DF7EDAF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A2540" w:rsidRPr="00AA25EF" w14:paraId="4F526EA7" w14:textId="77777777" w:rsidTr="004A2540">
        <w:tc>
          <w:tcPr>
            <w:tcW w:w="4660" w:type="dxa"/>
            <w:gridSpan w:val="2"/>
            <w:shd w:val="clear" w:color="auto" w:fill="auto"/>
          </w:tcPr>
          <w:p w14:paraId="1633792E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Vraag 3:</w:t>
            </w:r>
          </w:p>
          <w:p w14:paraId="4FBC8ED6" w14:textId="77777777" w:rsidR="004A2540" w:rsidRDefault="004A2540" w:rsidP="0006155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442B0">
              <w:rPr>
                <w:rFonts w:ascii="Arial" w:hAnsi="Arial"/>
                <w:bCs/>
              </w:rPr>
              <w:t>Hoe ben je tot je oordeel gekomen over de veilige berijdbaarheid?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FC07944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5F8F127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A486200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5E46500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603AA63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55AC5555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A2540" w:rsidRPr="00AA25EF" w14:paraId="4C6D29E7" w14:textId="77777777" w:rsidTr="004A2540">
        <w:tc>
          <w:tcPr>
            <w:tcW w:w="4660" w:type="dxa"/>
            <w:gridSpan w:val="2"/>
            <w:shd w:val="clear" w:color="auto" w:fill="auto"/>
          </w:tcPr>
          <w:p w14:paraId="286BCF2A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Vraag 4:</w:t>
            </w:r>
          </w:p>
          <w:p w14:paraId="4AF75792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442B0">
              <w:rPr>
                <w:rFonts w:ascii="Arial" w:hAnsi="Arial"/>
                <w:bCs/>
              </w:rPr>
              <w:t xml:space="preserve">Hoe </w:t>
            </w:r>
            <w:r>
              <w:rPr>
                <w:rFonts w:ascii="Arial" w:hAnsi="Arial"/>
                <w:bCs/>
              </w:rPr>
              <w:t>ben je tot ‘</w:t>
            </w:r>
            <w:r w:rsidRPr="00C442B0">
              <w:rPr>
                <w:rFonts w:ascii="Arial" w:hAnsi="Arial"/>
                <w:bCs/>
              </w:rPr>
              <w:t xml:space="preserve">Expert </w:t>
            </w:r>
            <w:proofErr w:type="spellStart"/>
            <w:r w:rsidRPr="00C442B0">
              <w:rPr>
                <w:rFonts w:ascii="Arial" w:hAnsi="Arial"/>
                <w:bCs/>
              </w:rPr>
              <w:t>Judgement</w:t>
            </w:r>
            <w:proofErr w:type="spellEnd"/>
            <w:r>
              <w:rPr>
                <w:rFonts w:ascii="Arial" w:hAnsi="Arial"/>
                <w:bCs/>
              </w:rPr>
              <w:t>’ gekomen</w:t>
            </w:r>
            <w:r w:rsidRPr="00C442B0">
              <w:rPr>
                <w:rFonts w:ascii="Arial" w:hAnsi="Arial"/>
                <w:bCs/>
              </w:rPr>
              <w:t>?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DE769AA" w14:textId="77777777" w:rsidR="004A2540" w:rsidRDefault="004A25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1CD4846" w14:textId="77777777" w:rsidR="004A2540" w:rsidRDefault="004A2540" w:rsidP="00044B4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3B5A4AAB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1EF6688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283D22CF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E2CFF" w:rsidRPr="00AA25EF" w14:paraId="09E5DFD7" w14:textId="77777777" w:rsidTr="0061608E">
        <w:tc>
          <w:tcPr>
            <w:tcW w:w="9923" w:type="dxa"/>
            <w:gridSpan w:val="7"/>
            <w:shd w:val="clear" w:color="auto" w:fill="auto"/>
          </w:tcPr>
          <w:p w14:paraId="379929D0" w14:textId="565B52B7" w:rsidR="009E2CFF" w:rsidRDefault="009E2CFF" w:rsidP="009E2CF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Op verzoek van de assessor licht de kandidaat onderdelen van de ingeleverde producten inhoudelijk nader toe.</w:t>
            </w:r>
            <w:r w:rsidR="00582E1B">
              <w:rPr>
                <w:rFonts w:ascii="Arial" w:hAnsi="Arial" w:cs="Arial"/>
              </w:rPr>
              <w:t xml:space="preserve"> De commissie bepaalt de vragen</w:t>
            </w:r>
            <w:r w:rsidR="001A7F9C">
              <w:rPr>
                <w:rFonts w:ascii="Arial" w:hAnsi="Arial" w:cs="Arial"/>
              </w:rPr>
              <w:t xml:space="preserve">. </w:t>
            </w:r>
            <w:r w:rsidR="00CB5F72">
              <w:rPr>
                <w:rFonts w:ascii="Arial" w:hAnsi="Arial" w:cs="Arial"/>
              </w:rPr>
              <w:t>(</w:t>
            </w:r>
            <w:r w:rsidR="001A7F9C">
              <w:rPr>
                <w:rFonts w:ascii="Arial" w:hAnsi="Arial" w:cs="Arial"/>
              </w:rPr>
              <w:t>Mi</w:t>
            </w:r>
            <w:r w:rsidR="00582E1B">
              <w:rPr>
                <w:rFonts w:ascii="Arial" w:hAnsi="Arial" w:cs="Arial"/>
              </w:rPr>
              <w:t>nimaal 2, maximaal 5 vragen; 75% moet voldoende zijn</w:t>
            </w:r>
            <w:r w:rsidR="00CB5F72">
              <w:rPr>
                <w:rFonts w:ascii="Arial" w:hAnsi="Arial" w:cs="Arial"/>
              </w:rPr>
              <w:t>)</w:t>
            </w:r>
            <w:r w:rsidR="00582E1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Te stellen vragen zijn de volgende: </w:t>
            </w:r>
          </w:p>
        </w:tc>
      </w:tr>
      <w:tr w:rsidR="004A2540" w:rsidRPr="00AA25EF" w14:paraId="7808D78D" w14:textId="77777777" w:rsidTr="004A2540">
        <w:tc>
          <w:tcPr>
            <w:tcW w:w="4678" w:type="dxa"/>
            <w:gridSpan w:val="3"/>
            <w:shd w:val="clear" w:color="auto" w:fill="auto"/>
          </w:tcPr>
          <w:p w14:paraId="52C8F553" w14:textId="06E4C4F6" w:rsidR="004A2540" w:rsidRDefault="004A2540" w:rsidP="00582E1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Vraag 5:</w:t>
            </w:r>
            <w:r>
              <w:rPr>
                <w:rFonts w:ascii="Arial" w:hAnsi="Arial"/>
                <w:b/>
                <w:bCs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0278502A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5CA81B05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38217EC3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  <w:tr w:rsidR="004A2540" w:rsidRPr="00AA25EF" w14:paraId="363EBAB3" w14:textId="77777777" w:rsidTr="004A2540">
        <w:tc>
          <w:tcPr>
            <w:tcW w:w="4678" w:type="dxa"/>
            <w:gridSpan w:val="3"/>
            <w:shd w:val="clear" w:color="auto" w:fill="auto"/>
          </w:tcPr>
          <w:p w14:paraId="06423ED4" w14:textId="4C5DD90C" w:rsidR="004A2540" w:rsidRDefault="004A2540" w:rsidP="00582E1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Vraag 6:</w:t>
            </w:r>
            <w:r>
              <w:rPr>
                <w:rFonts w:ascii="Arial" w:hAnsi="Arial"/>
                <w:b/>
                <w:bCs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3670EF35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259593D4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7655021B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  <w:tr w:rsidR="004A2540" w:rsidRPr="00AA25EF" w14:paraId="539C02E9" w14:textId="77777777" w:rsidTr="004A2540">
        <w:tc>
          <w:tcPr>
            <w:tcW w:w="4678" w:type="dxa"/>
            <w:gridSpan w:val="3"/>
            <w:shd w:val="clear" w:color="auto" w:fill="auto"/>
          </w:tcPr>
          <w:p w14:paraId="56CE8FD7" w14:textId="77777777" w:rsidR="004E72FB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Vraag 7:</w:t>
            </w:r>
          </w:p>
          <w:p w14:paraId="1F8D264B" w14:textId="350FA9FD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502C6BE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568F230A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4C40236E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  <w:tr w:rsidR="004A2540" w:rsidRPr="00AA25EF" w14:paraId="49D5DB24" w14:textId="77777777" w:rsidTr="004A2540">
        <w:tc>
          <w:tcPr>
            <w:tcW w:w="4678" w:type="dxa"/>
            <w:gridSpan w:val="3"/>
            <w:shd w:val="clear" w:color="auto" w:fill="auto"/>
          </w:tcPr>
          <w:p w14:paraId="23287738" w14:textId="183E557D" w:rsidR="004A2540" w:rsidRDefault="004A2540" w:rsidP="00582E1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Vraag 8:</w:t>
            </w:r>
            <w:r>
              <w:rPr>
                <w:rFonts w:ascii="Arial" w:hAnsi="Arial"/>
                <w:b/>
                <w:bCs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62725943" w14:textId="77777777" w:rsidR="004A2540" w:rsidRP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A2540">
              <w:rPr>
                <w:rFonts w:ascii="Arial" w:hAnsi="Arial"/>
                <w:bCs/>
              </w:rPr>
              <w:t>V</w:t>
            </w:r>
            <w:r w:rsidRPr="004A2540">
              <w:rPr>
                <w:rFonts w:ascii="Arial" w:hAnsi="Arial"/>
                <w:bCs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57D748D6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7912305A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  <w:tr w:rsidR="004A2540" w:rsidRPr="00AA25EF" w14:paraId="434AEBD9" w14:textId="77777777" w:rsidTr="004A2540">
        <w:tc>
          <w:tcPr>
            <w:tcW w:w="4678" w:type="dxa"/>
            <w:gridSpan w:val="3"/>
            <w:shd w:val="clear" w:color="auto" w:fill="auto"/>
          </w:tcPr>
          <w:p w14:paraId="2C44C407" w14:textId="2721999A" w:rsidR="004A2540" w:rsidRDefault="004A2540" w:rsidP="00582E1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Vraag 9:</w:t>
            </w:r>
            <w:r>
              <w:rPr>
                <w:rFonts w:ascii="Arial" w:hAnsi="Arial"/>
                <w:b/>
                <w:bCs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6521131D" w14:textId="77777777" w:rsidR="004A2540" w:rsidRP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A2540">
              <w:rPr>
                <w:rFonts w:ascii="Arial" w:hAnsi="Arial"/>
                <w:bCs/>
              </w:rPr>
              <w:t>V</w:t>
            </w:r>
            <w:r w:rsidRPr="004A2540">
              <w:rPr>
                <w:rFonts w:ascii="Arial" w:hAnsi="Arial"/>
                <w:bCs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40E71FD1" w14:textId="77777777" w:rsidR="004A2540" w:rsidRPr="00AA25EF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11" w:type="dxa"/>
            <w:gridSpan w:val="2"/>
          </w:tcPr>
          <w:p w14:paraId="7DBC7E6C" w14:textId="77777777" w:rsidR="004A2540" w:rsidRDefault="004A2540" w:rsidP="00950C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</w:tbl>
    <w:p w14:paraId="2C46ABFD" w14:textId="77777777" w:rsidR="00601020" w:rsidRDefault="00601020" w:rsidP="00601020"/>
    <w:p w14:paraId="7B416BBD" w14:textId="77777777" w:rsidR="00582E1B" w:rsidRDefault="00582E1B" w:rsidP="00601020">
      <w:pPr>
        <w:ind w:left="-3402"/>
        <w:rPr>
          <w:rFonts w:ascii="Arial" w:hAnsi="Arial"/>
          <w:b/>
          <w:bCs/>
          <w:sz w:val="32"/>
        </w:rPr>
      </w:pPr>
    </w:p>
    <w:p w14:paraId="2E40DFAE" w14:textId="13F00D78" w:rsidR="00601020" w:rsidRPr="00601020" w:rsidRDefault="00601020" w:rsidP="00601020">
      <w:pPr>
        <w:ind w:left="-3402"/>
        <w:rPr>
          <w:rFonts w:ascii="Arial" w:hAnsi="Arial"/>
          <w:b/>
          <w:bCs/>
          <w:sz w:val="32"/>
        </w:rPr>
      </w:pPr>
      <w:r w:rsidRPr="00601020">
        <w:rPr>
          <w:rFonts w:ascii="Arial" w:hAnsi="Arial"/>
          <w:b/>
          <w:bCs/>
          <w:sz w:val="32"/>
        </w:rPr>
        <w:lastRenderedPageBreak/>
        <w:t>Overzicht beoordeling Vakbekwaamheid</w:t>
      </w:r>
      <w:r w:rsidR="00B47914">
        <w:rPr>
          <w:rFonts w:ascii="Arial" w:hAnsi="Arial"/>
          <w:b/>
          <w:bCs/>
          <w:sz w:val="32"/>
        </w:rPr>
        <w:t>s</w:t>
      </w:r>
      <w:r w:rsidRPr="00601020">
        <w:rPr>
          <w:rFonts w:ascii="Arial" w:hAnsi="Arial"/>
          <w:b/>
          <w:bCs/>
          <w:sz w:val="32"/>
        </w:rPr>
        <w:t>dossier</w:t>
      </w:r>
    </w:p>
    <w:p w14:paraId="09D1D6BA" w14:textId="77777777" w:rsidR="00601020" w:rsidRDefault="00601020" w:rsidP="00601020">
      <w:pPr>
        <w:ind w:left="-3402"/>
      </w:pPr>
    </w:p>
    <w:tbl>
      <w:tblPr>
        <w:tblW w:w="9923" w:type="dxa"/>
        <w:tblInd w:w="-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150"/>
        <w:gridCol w:w="1655"/>
        <w:gridCol w:w="577"/>
        <w:gridCol w:w="540"/>
        <w:gridCol w:w="3027"/>
      </w:tblGrid>
      <w:tr w:rsidR="00950C69" w:rsidRPr="0060733E" w14:paraId="45B9554F" w14:textId="77777777" w:rsidTr="007976C7">
        <w:tc>
          <w:tcPr>
            <w:tcW w:w="2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7601B" w14:textId="1009327E" w:rsidR="00950C69" w:rsidRPr="0060733E" w:rsidRDefault="00C7040F" w:rsidP="00DD4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Onderdelen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ED109" w14:textId="29A8BA36" w:rsidR="00950C69" w:rsidRPr="0060733E" w:rsidRDefault="00A46181" w:rsidP="00DD4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Door kandidaat b</w:t>
            </w:r>
            <w:r w:rsidR="00950C69" w:rsidRPr="0060733E">
              <w:rPr>
                <w:rFonts w:ascii="Arial" w:hAnsi="Arial" w:cs="Arial"/>
                <w:b/>
              </w:rPr>
              <w:t>ehaalde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50C69" w:rsidRPr="0060733E">
              <w:rPr>
                <w:rFonts w:ascii="Arial" w:hAnsi="Arial" w:cs="Arial"/>
                <w:b/>
              </w:rPr>
              <w:t>punten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62F52" w14:textId="7E93A550" w:rsidR="00950C69" w:rsidRPr="0060733E" w:rsidRDefault="00950C69" w:rsidP="00394AAB">
            <w:pPr>
              <w:rPr>
                <w:rFonts w:ascii="Arial" w:hAnsi="Arial" w:cs="Arial"/>
                <w:b/>
              </w:rPr>
            </w:pPr>
            <w:r w:rsidRPr="0060733E">
              <w:rPr>
                <w:rFonts w:ascii="Arial" w:hAnsi="Arial" w:cs="Arial"/>
                <w:b/>
              </w:rPr>
              <w:t>Minimaal te behalen</w:t>
            </w:r>
            <w:r w:rsidR="00A46181">
              <w:rPr>
                <w:rFonts w:ascii="Arial" w:hAnsi="Arial" w:cs="Arial"/>
                <w:b/>
              </w:rPr>
              <w:t xml:space="preserve"> punten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22998" w14:textId="77777777" w:rsidR="00950C69" w:rsidRPr="0060733E" w:rsidRDefault="00950C69" w:rsidP="00DD43CA">
            <w:pPr>
              <w:rPr>
                <w:rFonts w:ascii="Arial" w:hAnsi="Arial" w:cs="Arial"/>
                <w:b/>
              </w:rPr>
            </w:pPr>
            <w:r w:rsidRPr="0060733E">
              <w:rPr>
                <w:rFonts w:ascii="Arial" w:hAnsi="Arial" w:cs="Arial"/>
                <w:b/>
              </w:rPr>
              <w:t>Resultaat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E657C" w14:textId="77777777" w:rsidR="00262531" w:rsidRDefault="00950C69" w:rsidP="00DD4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Opmerking</w:t>
            </w:r>
          </w:p>
          <w:p w14:paraId="7FD266A9" w14:textId="533C1E93" w:rsidR="00423A9A" w:rsidRPr="0060733E" w:rsidRDefault="00423A9A" w:rsidP="00DD43CA">
            <w:pPr>
              <w:rPr>
                <w:rFonts w:ascii="Arial" w:hAnsi="Arial" w:cs="Arial"/>
                <w:b/>
              </w:rPr>
            </w:pPr>
          </w:p>
        </w:tc>
      </w:tr>
      <w:tr w:rsidR="00950C69" w:rsidRPr="001D3B5D" w14:paraId="61F52636" w14:textId="77777777" w:rsidTr="007976C7">
        <w:tc>
          <w:tcPr>
            <w:tcW w:w="2974" w:type="dxa"/>
            <w:shd w:val="clear" w:color="auto" w:fill="auto"/>
          </w:tcPr>
          <w:p w14:paraId="3E507A4B" w14:textId="1B8E882A" w:rsidR="00950C69" w:rsidRPr="002B6D2F" w:rsidRDefault="00CC4E66" w:rsidP="00262531">
            <w:pPr>
              <w:rPr>
                <w:rFonts w:ascii="Arial" w:hAnsi="Arial" w:cs="Arial"/>
                <w:b/>
              </w:rPr>
            </w:pPr>
            <w:r w:rsidRPr="002B6D2F">
              <w:rPr>
                <w:rFonts w:ascii="Arial" w:hAnsi="Arial" w:cs="Arial"/>
                <w:b/>
              </w:rPr>
              <w:t xml:space="preserve">Verslag </w:t>
            </w:r>
            <w:r w:rsidR="00FA7EB4" w:rsidRPr="002B6D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307069E9" w14:textId="1BE0A4EE" w:rsidR="00950C69" w:rsidRPr="0060733E" w:rsidRDefault="00950C69" w:rsidP="00292B3D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14:paraId="639BE13D" w14:textId="214BC793" w:rsidR="00950C69" w:rsidRDefault="00950C69" w:rsidP="00394AAB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clear" w:color="auto" w:fill="auto"/>
          </w:tcPr>
          <w:p w14:paraId="6E1CD9F1" w14:textId="08E86F4D" w:rsidR="00950C69" w:rsidRPr="002B6D2F" w:rsidRDefault="00950C69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63E1EB42" w14:textId="0651BDBB" w:rsidR="00950C69" w:rsidRPr="002B6D2F" w:rsidRDefault="00950C69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14:paraId="6D0B34CA" w14:textId="77777777" w:rsidR="00950C69" w:rsidRPr="0060733E" w:rsidRDefault="00950C69" w:rsidP="00292B3D">
            <w:pPr>
              <w:rPr>
                <w:rFonts w:ascii="Arial" w:hAnsi="Arial" w:cs="Arial"/>
              </w:rPr>
            </w:pPr>
          </w:p>
        </w:tc>
      </w:tr>
      <w:tr w:rsidR="00262531" w:rsidRPr="001D3B5D" w14:paraId="598F87B9" w14:textId="77777777" w:rsidTr="007976C7">
        <w:tc>
          <w:tcPr>
            <w:tcW w:w="2974" w:type="dxa"/>
            <w:shd w:val="clear" w:color="auto" w:fill="auto"/>
          </w:tcPr>
          <w:p w14:paraId="32E7D412" w14:textId="05F7BF6B" w:rsidR="00262531" w:rsidRPr="00262531" w:rsidRDefault="00262531" w:rsidP="00262531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Algemene informatie</w:t>
            </w:r>
          </w:p>
        </w:tc>
        <w:tc>
          <w:tcPr>
            <w:tcW w:w="1150" w:type="dxa"/>
            <w:shd w:val="clear" w:color="auto" w:fill="auto"/>
          </w:tcPr>
          <w:p w14:paraId="02BF8A3D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14:paraId="0926F585" w14:textId="247A6D4D" w:rsidR="00262531" w:rsidRDefault="009E2CFF" w:rsidP="0029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82E1B">
              <w:rPr>
                <w:rFonts w:ascii="Arial" w:hAnsi="Arial" w:cs="Arial"/>
              </w:rPr>
              <w:t>75</w:t>
            </w:r>
            <w:r w:rsidR="00262531">
              <w:rPr>
                <w:rFonts w:ascii="Arial" w:hAnsi="Arial" w:cs="Arial"/>
              </w:rPr>
              <w:t>%</w:t>
            </w:r>
            <w:r w:rsidR="007976C7">
              <w:rPr>
                <w:rFonts w:ascii="Arial" w:hAnsi="Arial" w:cs="Arial"/>
              </w:rPr>
              <w:t xml:space="preserve"> </w:t>
            </w:r>
            <w:r w:rsidR="00262531">
              <w:rPr>
                <w:rFonts w:ascii="Arial" w:hAnsi="Arial" w:cs="Arial"/>
              </w:rPr>
              <w:t xml:space="preserve">van 4 = </w:t>
            </w:r>
            <w:r w:rsidR="00582E1B">
              <w:rPr>
                <w:rFonts w:ascii="Arial" w:hAnsi="Arial" w:cs="Arial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14:paraId="36A59B01" w14:textId="484FCF28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0A383BDD" w14:textId="4D084573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2A5D54EB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</w:tr>
      <w:tr w:rsidR="00262531" w:rsidRPr="001D3B5D" w14:paraId="0614E347" w14:textId="77777777" w:rsidTr="007976C7">
        <w:tc>
          <w:tcPr>
            <w:tcW w:w="2974" w:type="dxa"/>
            <w:shd w:val="clear" w:color="auto" w:fill="auto"/>
          </w:tcPr>
          <w:p w14:paraId="4BDEE543" w14:textId="26F8B843" w:rsidR="00262531" w:rsidRPr="00262531" w:rsidRDefault="00262531" w:rsidP="00262531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Feiten</w:t>
            </w:r>
          </w:p>
        </w:tc>
        <w:tc>
          <w:tcPr>
            <w:tcW w:w="1150" w:type="dxa"/>
            <w:shd w:val="clear" w:color="auto" w:fill="auto"/>
          </w:tcPr>
          <w:p w14:paraId="410E2AE9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14:paraId="5790F1E1" w14:textId="19289EA0" w:rsidR="00262531" w:rsidRDefault="009E2CFF" w:rsidP="0029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82E1B">
              <w:rPr>
                <w:rFonts w:ascii="Arial" w:hAnsi="Arial" w:cs="Arial"/>
              </w:rPr>
              <w:t>75</w:t>
            </w:r>
            <w:r w:rsidR="00262531">
              <w:rPr>
                <w:rFonts w:ascii="Arial" w:hAnsi="Arial" w:cs="Arial"/>
              </w:rPr>
              <w:t>% van 3 =</w:t>
            </w:r>
            <w:r w:rsidR="007976C7">
              <w:rPr>
                <w:rFonts w:ascii="Arial" w:hAnsi="Arial" w:cs="Arial"/>
              </w:rPr>
              <w:t xml:space="preserve"> </w:t>
            </w:r>
            <w:r w:rsidR="00262531"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14:paraId="6E9C1848" w14:textId="2DA8704C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755C704C" w14:textId="15E989FD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764D1468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</w:tr>
      <w:tr w:rsidR="00262531" w:rsidRPr="001D3B5D" w14:paraId="04DD09E2" w14:textId="77777777" w:rsidTr="002B6D2F">
        <w:tc>
          <w:tcPr>
            <w:tcW w:w="2974" w:type="dxa"/>
            <w:shd w:val="clear" w:color="auto" w:fill="D9D9D9" w:themeFill="background1" w:themeFillShade="D9"/>
          </w:tcPr>
          <w:p w14:paraId="2B3F9184" w14:textId="56A676FC" w:rsidR="00262531" w:rsidRPr="00262531" w:rsidRDefault="00262531" w:rsidP="00262531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Regelgeving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0BE43A1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5E3546B0" w14:textId="131BC3D2" w:rsidR="00262531" w:rsidRDefault="00582E1B" w:rsidP="0029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3CE5A78D" w14:textId="5E553C3F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159AF5A" w14:textId="6F4F94A1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78A8F572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</w:tr>
      <w:tr w:rsidR="00262531" w:rsidRPr="001D3B5D" w14:paraId="2CD7B7DF" w14:textId="77777777" w:rsidTr="002B6D2F">
        <w:tc>
          <w:tcPr>
            <w:tcW w:w="2974" w:type="dxa"/>
            <w:shd w:val="clear" w:color="auto" w:fill="D9D9D9" w:themeFill="background1" w:themeFillShade="D9"/>
          </w:tcPr>
          <w:p w14:paraId="1A1FD2C0" w14:textId="58EC7492" w:rsidR="00262531" w:rsidRPr="00262531" w:rsidRDefault="00262531" w:rsidP="00262531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51E4CFF6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520B03C2" w14:textId="6CAA0D03" w:rsidR="00262531" w:rsidRDefault="007976C7" w:rsidP="0029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0B9BF8D4" w14:textId="6FE076B6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9A59E33" w14:textId="409DCDB6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61B30BC7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</w:tr>
      <w:tr w:rsidR="00262531" w:rsidRPr="001D3B5D" w14:paraId="35E2EAF1" w14:textId="77777777" w:rsidTr="002B6D2F">
        <w:tc>
          <w:tcPr>
            <w:tcW w:w="2974" w:type="dxa"/>
            <w:shd w:val="clear" w:color="auto" w:fill="D9D9D9" w:themeFill="background1" w:themeFillShade="D9"/>
          </w:tcPr>
          <w:p w14:paraId="238F39F3" w14:textId="0C70F4D4" w:rsidR="00262531" w:rsidRPr="00262531" w:rsidRDefault="00262531" w:rsidP="00262531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8AEE749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78EBA459" w14:textId="03F48D63" w:rsidR="00262531" w:rsidRDefault="007976C7" w:rsidP="0029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82E1B">
              <w:rPr>
                <w:rFonts w:ascii="Arial" w:hAnsi="Arial" w:cs="Arial"/>
              </w:rPr>
              <w:t>%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030CD974" w14:textId="77C5D130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EFEF901" w14:textId="65555672" w:rsidR="00262531" w:rsidRPr="0060733E" w:rsidRDefault="007976C7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36A3683E" w14:textId="77777777" w:rsidR="00262531" w:rsidRPr="0060733E" w:rsidRDefault="00262531" w:rsidP="00292B3D">
            <w:pPr>
              <w:rPr>
                <w:rFonts w:ascii="Arial" w:hAnsi="Arial" w:cs="Arial"/>
              </w:rPr>
            </w:pPr>
          </w:p>
        </w:tc>
      </w:tr>
      <w:tr w:rsidR="00C7040F" w:rsidRPr="001D3B5D" w14:paraId="4E45C0C9" w14:textId="77777777" w:rsidTr="007976C7">
        <w:tc>
          <w:tcPr>
            <w:tcW w:w="2974" w:type="dxa"/>
            <w:shd w:val="clear" w:color="auto" w:fill="auto"/>
          </w:tcPr>
          <w:p w14:paraId="3B4BD0AF" w14:textId="5F471A31" w:rsidR="00C7040F" w:rsidRPr="002B6D2F" w:rsidRDefault="00C7040F" w:rsidP="007976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Conclusie verslag 1</w:t>
            </w:r>
          </w:p>
        </w:tc>
        <w:tc>
          <w:tcPr>
            <w:tcW w:w="1150" w:type="dxa"/>
            <w:shd w:val="clear" w:color="auto" w:fill="auto"/>
          </w:tcPr>
          <w:p w14:paraId="66918DFB" w14:textId="77777777" w:rsidR="00C7040F" w:rsidRPr="002B6D2F" w:rsidRDefault="00C7040F" w:rsidP="0029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14:paraId="7900D02A" w14:textId="77777777" w:rsidR="00C7040F" w:rsidRPr="002B6D2F" w:rsidRDefault="00C7040F" w:rsidP="0029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14:paraId="2F3ED05F" w14:textId="0335BE94" w:rsidR="00C7040F" w:rsidRPr="002B6D2F" w:rsidRDefault="00C7040F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17CCA2C2" w14:textId="10CFDF28" w:rsidR="00C7040F" w:rsidRPr="002B6D2F" w:rsidRDefault="00C7040F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208CA294" w14:textId="77777777" w:rsidR="00C7040F" w:rsidRPr="0060733E" w:rsidRDefault="00C7040F" w:rsidP="00292B3D">
            <w:pPr>
              <w:rPr>
                <w:rFonts w:ascii="Arial" w:hAnsi="Arial" w:cs="Arial"/>
              </w:rPr>
            </w:pPr>
          </w:p>
        </w:tc>
      </w:tr>
      <w:tr w:rsidR="00112441" w:rsidRPr="001D3B5D" w14:paraId="6E200729" w14:textId="77777777" w:rsidTr="007976C7">
        <w:tc>
          <w:tcPr>
            <w:tcW w:w="2974" w:type="dxa"/>
            <w:shd w:val="clear" w:color="auto" w:fill="auto"/>
          </w:tcPr>
          <w:p w14:paraId="2CFFFE20" w14:textId="77777777" w:rsidR="00112441" w:rsidRPr="002B6D2F" w:rsidRDefault="00112441" w:rsidP="00797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73C4D535" w14:textId="77777777" w:rsidR="00112441" w:rsidRPr="002B6D2F" w:rsidRDefault="00112441" w:rsidP="0029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14:paraId="61344C4F" w14:textId="77777777" w:rsidR="00112441" w:rsidRPr="002B6D2F" w:rsidRDefault="00112441" w:rsidP="0029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14:paraId="2E606EDB" w14:textId="77777777" w:rsidR="00112441" w:rsidRPr="002B6D2F" w:rsidRDefault="00112441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489A093" w14:textId="77777777" w:rsidR="00112441" w:rsidRPr="002B6D2F" w:rsidRDefault="00112441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14:paraId="6EE1F926" w14:textId="77777777" w:rsidR="00112441" w:rsidRPr="0060733E" w:rsidRDefault="00112441" w:rsidP="00292B3D">
            <w:pPr>
              <w:rPr>
                <w:rFonts w:ascii="Arial" w:hAnsi="Arial" w:cs="Arial"/>
              </w:rPr>
            </w:pPr>
          </w:p>
        </w:tc>
      </w:tr>
      <w:tr w:rsidR="00950C69" w:rsidRPr="001D3B5D" w14:paraId="3D121609" w14:textId="77777777" w:rsidTr="007976C7">
        <w:tc>
          <w:tcPr>
            <w:tcW w:w="2974" w:type="dxa"/>
            <w:shd w:val="clear" w:color="auto" w:fill="auto"/>
          </w:tcPr>
          <w:p w14:paraId="7FA2B6C1" w14:textId="4808C400" w:rsidR="00950C69" w:rsidRPr="002B6D2F" w:rsidRDefault="00CC4E66" w:rsidP="007976C7">
            <w:pPr>
              <w:rPr>
                <w:rFonts w:ascii="Arial" w:hAnsi="Arial" w:cs="Arial"/>
                <w:b/>
              </w:rPr>
            </w:pPr>
            <w:r w:rsidRPr="002B6D2F">
              <w:rPr>
                <w:rFonts w:ascii="Arial" w:hAnsi="Arial" w:cs="Arial"/>
                <w:b/>
              </w:rPr>
              <w:t>Verslag</w:t>
            </w:r>
            <w:r w:rsidR="00FA7EB4" w:rsidRPr="002B6D2F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150" w:type="dxa"/>
            <w:shd w:val="clear" w:color="auto" w:fill="auto"/>
          </w:tcPr>
          <w:p w14:paraId="2049FB7B" w14:textId="7A1BAF94" w:rsidR="00950C69" w:rsidRPr="002B6D2F" w:rsidRDefault="00950C69" w:rsidP="0029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14:paraId="514170C7" w14:textId="6CAFD025" w:rsidR="00950C69" w:rsidRPr="002B6D2F" w:rsidRDefault="00950C69" w:rsidP="0029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14:paraId="56906CFD" w14:textId="2C3EADA2" w:rsidR="00950C69" w:rsidRPr="002B6D2F" w:rsidRDefault="00950C69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DB218EC" w14:textId="0446D3F9" w:rsidR="00950C69" w:rsidRPr="002B6D2F" w:rsidRDefault="00950C69" w:rsidP="00292B3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14:paraId="34730EF8" w14:textId="77777777" w:rsidR="00950C69" w:rsidRPr="0060733E" w:rsidRDefault="00950C69" w:rsidP="00292B3D">
            <w:pPr>
              <w:rPr>
                <w:rFonts w:ascii="Arial" w:hAnsi="Arial" w:cs="Arial"/>
              </w:rPr>
            </w:pPr>
          </w:p>
        </w:tc>
      </w:tr>
      <w:tr w:rsidR="007976C7" w:rsidRPr="001D3B5D" w14:paraId="3FFE2DF2" w14:textId="77777777" w:rsidTr="00C72770">
        <w:tc>
          <w:tcPr>
            <w:tcW w:w="2974" w:type="dxa"/>
            <w:shd w:val="clear" w:color="auto" w:fill="auto"/>
          </w:tcPr>
          <w:p w14:paraId="0C624AF7" w14:textId="55383928" w:rsidR="007976C7" w:rsidRPr="009E2CFF" w:rsidRDefault="007976C7" w:rsidP="009E2CF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E2CFF">
              <w:rPr>
                <w:rFonts w:ascii="Arial" w:hAnsi="Arial" w:cs="Arial"/>
              </w:rPr>
              <w:t>Algemene informatie</w:t>
            </w:r>
          </w:p>
        </w:tc>
        <w:tc>
          <w:tcPr>
            <w:tcW w:w="1150" w:type="dxa"/>
            <w:shd w:val="clear" w:color="auto" w:fill="auto"/>
          </w:tcPr>
          <w:p w14:paraId="31E2A486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14:paraId="5ECE6465" w14:textId="6346C559" w:rsidR="007976C7" w:rsidRDefault="007976C7" w:rsidP="00C72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E1B">
              <w:rPr>
                <w:rFonts w:ascii="Arial" w:hAnsi="Arial" w:cs="Arial"/>
              </w:rPr>
              <w:t xml:space="preserve"> 75</w:t>
            </w:r>
            <w:r>
              <w:rPr>
                <w:rFonts w:ascii="Arial" w:hAnsi="Arial" w:cs="Arial"/>
              </w:rPr>
              <w:t>% van 4 =</w:t>
            </w:r>
            <w:r w:rsidR="00423A9A">
              <w:rPr>
                <w:rFonts w:ascii="Arial" w:hAnsi="Arial" w:cs="Arial"/>
              </w:rPr>
              <w:t xml:space="preserve"> </w:t>
            </w:r>
            <w:r w:rsidR="00582E1B">
              <w:rPr>
                <w:rFonts w:ascii="Arial" w:hAnsi="Arial" w:cs="Arial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14:paraId="2EEE6DFB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0BFDF042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27F6BEB0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</w:tr>
      <w:tr w:rsidR="007976C7" w:rsidRPr="001D3B5D" w14:paraId="09670E09" w14:textId="77777777" w:rsidTr="00C72770">
        <w:tc>
          <w:tcPr>
            <w:tcW w:w="2974" w:type="dxa"/>
            <w:shd w:val="clear" w:color="auto" w:fill="auto"/>
          </w:tcPr>
          <w:p w14:paraId="153565BF" w14:textId="77777777" w:rsidR="007976C7" w:rsidRPr="00262531" w:rsidRDefault="007976C7" w:rsidP="009E2CF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Feiten</w:t>
            </w:r>
          </w:p>
        </w:tc>
        <w:tc>
          <w:tcPr>
            <w:tcW w:w="1150" w:type="dxa"/>
            <w:shd w:val="clear" w:color="auto" w:fill="auto"/>
          </w:tcPr>
          <w:p w14:paraId="3C8D1925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14:paraId="0C0A623B" w14:textId="03F8E3AF" w:rsidR="007976C7" w:rsidRDefault="007976C7" w:rsidP="00C72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2CFF">
              <w:rPr>
                <w:rFonts w:ascii="Arial" w:hAnsi="Arial" w:cs="Arial"/>
              </w:rPr>
              <w:t xml:space="preserve"> </w:t>
            </w:r>
            <w:r w:rsidR="00582E1B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% van 3 = 2</w:t>
            </w:r>
          </w:p>
        </w:tc>
        <w:tc>
          <w:tcPr>
            <w:tcW w:w="577" w:type="dxa"/>
            <w:shd w:val="clear" w:color="auto" w:fill="auto"/>
          </w:tcPr>
          <w:p w14:paraId="05673758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63C2F080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48914DEB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</w:tr>
      <w:tr w:rsidR="007976C7" w:rsidRPr="001D3B5D" w14:paraId="23F6711E" w14:textId="77777777" w:rsidTr="002B6D2F">
        <w:tc>
          <w:tcPr>
            <w:tcW w:w="2974" w:type="dxa"/>
            <w:shd w:val="clear" w:color="auto" w:fill="D9D9D9" w:themeFill="background1" w:themeFillShade="D9"/>
          </w:tcPr>
          <w:p w14:paraId="519224B1" w14:textId="77777777" w:rsidR="007976C7" w:rsidRPr="00262531" w:rsidRDefault="007976C7" w:rsidP="009E2CF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Regelgeving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6E9687B2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FE09900" w14:textId="66DAA4D0" w:rsidR="007976C7" w:rsidRDefault="007976C7" w:rsidP="00C72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065A46AE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0564518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18A5994A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</w:tr>
      <w:tr w:rsidR="007976C7" w:rsidRPr="001D3B5D" w14:paraId="2DAC14B2" w14:textId="77777777" w:rsidTr="002B6D2F">
        <w:tc>
          <w:tcPr>
            <w:tcW w:w="2974" w:type="dxa"/>
            <w:shd w:val="clear" w:color="auto" w:fill="D9D9D9" w:themeFill="background1" w:themeFillShade="D9"/>
          </w:tcPr>
          <w:p w14:paraId="405E5F72" w14:textId="77777777" w:rsidR="007976C7" w:rsidRPr="00262531" w:rsidRDefault="007976C7" w:rsidP="009E2CF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F806031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7AF73873" w14:textId="7BA1E3B5" w:rsidR="007976C7" w:rsidRDefault="007976C7" w:rsidP="00C72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793D8F55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9B09DF3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17A846AD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</w:tr>
      <w:tr w:rsidR="007976C7" w:rsidRPr="001D3B5D" w14:paraId="122D61AE" w14:textId="77777777" w:rsidTr="002B6D2F">
        <w:tc>
          <w:tcPr>
            <w:tcW w:w="2974" w:type="dxa"/>
            <w:shd w:val="clear" w:color="auto" w:fill="D9D9D9" w:themeFill="background1" w:themeFillShade="D9"/>
          </w:tcPr>
          <w:p w14:paraId="3DA2ACD5" w14:textId="77777777" w:rsidR="007976C7" w:rsidRPr="00262531" w:rsidRDefault="007976C7" w:rsidP="009E2CF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24CD3BC0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7079FC74" w14:textId="39DA2180" w:rsidR="007976C7" w:rsidRDefault="007976C7" w:rsidP="00C72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12D6E7D4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98862E4" w14:textId="77777777" w:rsidR="007976C7" w:rsidRPr="0060733E" w:rsidRDefault="007976C7" w:rsidP="00C7277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6046AB7A" w14:textId="77777777" w:rsidR="007976C7" w:rsidRPr="0060733E" w:rsidRDefault="007976C7" w:rsidP="00C72770">
            <w:pPr>
              <w:rPr>
                <w:rFonts w:ascii="Arial" w:hAnsi="Arial" w:cs="Arial"/>
              </w:rPr>
            </w:pPr>
          </w:p>
        </w:tc>
      </w:tr>
      <w:tr w:rsidR="00C7040F" w:rsidRPr="001D3B5D" w14:paraId="61091AC9" w14:textId="77777777" w:rsidTr="008E0B1E">
        <w:tc>
          <w:tcPr>
            <w:tcW w:w="2974" w:type="dxa"/>
            <w:shd w:val="clear" w:color="auto" w:fill="auto"/>
          </w:tcPr>
          <w:p w14:paraId="08FF9CA8" w14:textId="1FEA109B" w:rsidR="00C7040F" w:rsidRPr="002B6D2F" w:rsidRDefault="00C7040F" w:rsidP="008E0B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Conclusie verslag 2</w:t>
            </w:r>
          </w:p>
        </w:tc>
        <w:tc>
          <w:tcPr>
            <w:tcW w:w="1150" w:type="dxa"/>
            <w:shd w:val="clear" w:color="auto" w:fill="auto"/>
          </w:tcPr>
          <w:p w14:paraId="51299F03" w14:textId="77777777" w:rsidR="00C7040F" w:rsidRPr="002B6D2F" w:rsidRDefault="00C7040F" w:rsidP="008E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14:paraId="44C628F4" w14:textId="77777777" w:rsidR="00C7040F" w:rsidRPr="002B6D2F" w:rsidRDefault="00C7040F" w:rsidP="008E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14:paraId="011E03F1" w14:textId="77777777" w:rsidR="00C7040F" w:rsidRPr="002B6D2F" w:rsidRDefault="00C7040F" w:rsidP="008E0B1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7789EC38" w14:textId="77777777" w:rsidR="00C7040F" w:rsidRPr="002B6D2F" w:rsidRDefault="00C7040F" w:rsidP="008E0B1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01381EFA" w14:textId="77777777" w:rsidR="00C7040F" w:rsidRPr="0060733E" w:rsidRDefault="00C7040F" w:rsidP="008E0B1E">
            <w:pPr>
              <w:rPr>
                <w:rFonts w:ascii="Arial" w:hAnsi="Arial" w:cs="Arial"/>
              </w:rPr>
            </w:pPr>
          </w:p>
        </w:tc>
      </w:tr>
      <w:tr w:rsidR="00C7040F" w:rsidRPr="001D3B5D" w14:paraId="03855E33" w14:textId="77777777" w:rsidTr="007976C7">
        <w:tc>
          <w:tcPr>
            <w:tcW w:w="2974" w:type="dxa"/>
            <w:shd w:val="clear" w:color="auto" w:fill="auto"/>
          </w:tcPr>
          <w:p w14:paraId="4D0EA86E" w14:textId="77777777" w:rsidR="00C7040F" w:rsidRPr="002B6D2F" w:rsidRDefault="00C7040F" w:rsidP="00E239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46607255" w14:textId="77777777" w:rsidR="00C7040F" w:rsidRPr="0060733E" w:rsidRDefault="00C7040F" w:rsidP="00950C69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14:paraId="7D0EEFB5" w14:textId="77777777" w:rsidR="00C7040F" w:rsidRDefault="00C7040F" w:rsidP="00950C69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clear" w:color="auto" w:fill="auto"/>
          </w:tcPr>
          <w:p w14:paraId="410EE1DF" w14:textId="77777777" w:rsidR="00C7040F" w:rsidRDefault="00C7040F" w:rsidP="00950C6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72FC103C" w14:textId="77777777" w:rsidR="00C7040F" w:rsidRDefault="00C7040F" w:rsidP="00950C6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4B07C109" w14:textId="77777777" w:rsidR="00C7040F" w:rsidRPr="0060733E" w:rsidRDefault="00C7040F" w:rsidP="00950C69">
            <w:pPr>
              <w:rPr>
                <w:rFonts w:ascii="Arial" w:hAnsi="Arial" w:cs="Arial"/>
              </w:rPr>
            </w:pPr>
          </w:p>
        </w:tc>
      </w:tr>
      <w:tr w:rsidR="00950C69" w:rsidRPr="001D3B5D" w14:paraId="36D36365" w14:textId="77777777" w:rsidTr="007976C7">
        <w:tc>
          <w:tcPr>
            <w:tcW w:w="2974" w:type="dxa"/>
            <w:shd w:val="clear" w:color="auto" w:fill="auto"/>
          </w:tcPr>
          <w:p w14:paraId="3B1C4E06" w14:textId="33AFEAC9" w:rsidR="00E23983" w:rsidRPr="002B6D2F" w:rsidRDefault="004E72FB" w:rsidP="00E23983">
            <w:pPr>
              <w:rPr>
                <w:rFonts w:ascii="Arial" w:hAnsi="Arial" w:cs="Arial"/>
                <w:b/>
              </w:rPr>
            </w:pPr>
            <w:r w:rsidRPr="002B6D2F">
              <w:rPr>
                <w:rFonts w:ascii="Arial" w:hAnsi="Arial" w:cs="Arial"/>
                <w:b/>
              </w:rPr>
              <w:t>Standaardvragen</w:t>
            </w:r>
            <w:r w:rsidR="00A25B29" w:rsidRPr="002B6D2F">
              <w:rPr>
                <w:rFonts w:ascii="Arial" w:hAnsi="Arial" w:cs="Arial"/>
                <w:b/>
              </w:rPr>
              <w:t xml:space="preserve">: </w:t>
            </w:r>
            <w:r w:rsidR="002B6D2F">
              <w:rPr>
                <w:rFonts w:ascii="Arial" w:hAnsi="Arial" w:cs="Arial"/>
                <w:b/>
              </w:rPr>
              <w:t>4</w:t>
            </w:r>
            <w:r w:rsidR="00950C69" w:rsidRPr="002B6D2F">
              <w:rPr>
                <w:rFonts w:ascii="Arial" w:hAnsi="Arial" w:cs="Arial"/>
                <w:b/>
              </w:rPr>
              <w:t xml:space="preserve"> punten</w:t>
            </w:r>
          </w:p>
          <w:p w14:paraId="47EA08C2" w14:textId="77777777" w:rsidR="00E23983" w:rsidRDefault="00E23983" w:rsidP="00E23983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14:paraId="785EC660" w14:textId="6DC96781" w:rsidR="00950C69" w:rsidRPr="0060733E" w:rsidRDefault="00950C69" w:rsidP="00950C69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14:paraId="66ED5126" w14:textId="325FE8E3" w:rsidR="00950C69" w:rsidRPr="00C7040F" w:rsidRDefault="00C7040F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7040F">
              <w:rPr>
                <w:rFonts w:ascii="Arial" w:hAnsi="Arial" w:cs="Arial"/>
              </w:rPr>
              <w:t>75% van 4 = 3</w:t>
            </w:r>
          </w:p>
        </w:tc>
        <w:tc>
          <w:tcPr>
            <w:tcW w:w="577" w:type="dxa"/>
            <w:shd w:val="clear" w:color="auto" w:fill="auto"/>
          </w:tcPr>
          <w:p w14:paraId="394F1DCF" w14:textId="77777777" w:rsidR="00950C69" w:rsidRPr="0060733E" w:rsidRDefault="00950C69" w:rsidP="00950C6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2B376378" w14:textId="77777777" w:rsidR="00950C69" w:rsidRPr="0060733E" w:rsidRDefault="00950C69" w:rsidP="00950C6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06EFC133" w14:textId="77777777" w:rsidR="00950C69" w:rsidRPr="0060733E" w:rsidRDefault="00950C69" w:rsidP="00950C69">
            <w:pPr>
              <w:rPr>
                <w:rFonts w:ascii="Arial" w:hAnsi="Arial" w:cs="Arial"/>
              </w:rPr>
            </w:pPr>
          </w:p>
        </w:tc>
      </w:tr>
      <w:tr w:rsidR="00E23983" w:rsidRPr="001D3B5D" w14:paraId="16E03A51" w14:textId="77777777" w:rsidTr="007976C7">
        <w:tc>
          <w:tcPr>
            <w:tcW w:w="2974" w:type="dxa"/>
            <w:shd w:val="clear" w:color="auto" w:fill="auto"/>
          </w:tcPr>
          <w:p w14:paraId="107CACF9" w14:textId="529873D8" w:rsidR="00E23983" w:rsidRDefault="00E23983" w:rsidP="00262531">
            <w:pPr>
              <w:rPr>
                <w:rFonts w:ascii="Arial" w:hAnsi="Arial" w:cs="Arial"/>
              </w:rPr>
            </w:pPr>
            <w:r w:rsidRPr="004E72FB">
              <w:rPr>
                <w:rFonts w:ascii="Arial" w:hAnsi="Arial" w:cs="Arial"/>
                <w:b/>
              </w:rPr>
              <w:t xml:space="preserve">Open vragen: </w:t>
            </w:r>
            <w:r w:rsidR="00CC4E66" w:rsidRPr="004E72FB">
              <w:rPr>
                <w:rFonts w:ascii="Arial" w:hAnsi="Arial" w:cs="Arial"/>
                <w:b/>
              </w:rPr>
              <w:t>2</w:t>
            </w:r>
            <w:r w:rsidRPr="004E72FB">
              <w:rPr>
                <w:rFonts w:ascii="Arial" w:hAnsi="Arial" w:cs="Arial"/>
                <w:b/>
              </w:rPr>
              <w:t>-5 punten</w:t>
            </w:r>
            <w:r>
              <w:rPr>
                <w:rFonts w:ascii="Arial" w:hAnsi="Arial" w:cs="Arial"/>
              </w:rPr>
              <w:t xml:space="preserve"> (afhankelijk van hoeveel vragen de commissie heeft opgesteld</w:t>
            </w:r>
            <w:r w:rsidR="00CC4E66">
              <w:rPr>
                <w:rFonts w:ascii="Arial" w:hAnsi="Arial" w:cs="Arial"/>
              </w:rPr>
              <w:t>, minimaal 2 maximaal 5 vragen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0" w:type="dxa"/>
            <w:shd w:val="clear" w:color="auto" w:fill="auto"/>
          </w:tcPr>
          <w:p w14:paraId="24D2C0FD" w14:textId="77777777" w:rsidR="00E23983" w:rsidRDefault="00262531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vragen:</w:t>
            </w:r>
          </w:p>
          <w:p w14:paraId="1A0487CE" w14:textId="215610D7" w:rsidR="00262531" w:rsidRPr="0060733E" w:rsidRDefault="00262531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punten:</w:t>
            </w:r>
          </w:p>
        </w:tc>
        <w:tc>
          <w:tcPr>
            <w:tcW w:w="1655" w:type="dxa"/>
            <w:shd w:val="clear" w:color="auto" w:fill="auto"/>
          </w:tcPr>
          <w:p w14:paraId="3565DAB5" w14:textId="181E764C" w:rsidR="00E84C80" w:rsidRPr="00C7040F" w:rsidRDefault="00C7040F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7040F">
              <w:rPr>
                <w:rFonts w:ascii="Arial" w:hAnsi="Arial" w:cs="Arial"/>
              </w:rPr>
              <w:t xml:space="preserve">75% van 2-5 = </w:t>
            </w:r>
            <w:r>
              <w:rPr>
                <w:rFonts w:ascii="Arial" w:hAnsi="Arial" w:cs="Arial"/>
              </w:rPr>
              <w:t xml:space="preserve">     </w:t>
            </w:r>
            <w:r w:rsidRPr="00C7040F">
              <w:rPr>
                <w:rFonts w:ascii="Arial" w:hAnsi="Arial" w:cs="Arial"/>
              </w:rPr>
              <w:t>1-4</w:t>
            </w:r>
          </w:p>
          <w:p w14:paraId="1BDFF386" w14:textId="0310F28C" w:rsidR="00E23983" w:rsidRDefault="00CC4E66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vragen: </w:t>
            </w:r>
            <w:r w:rsidR="00423A9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</w:p>
          <w:p w14:paraId="770DC980" w14:textId="77777777" w:rsidR="00CC4E66" w:rsidRDefault="00CC4E66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vragen: 2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</w:p>
          <w:p w14:paraId="368BB342" w14:textId="5BC7ADDB" w:rsidR="00CC4E66" w:rsidRDefault="00CC4E66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vragen: </w:t>
            </w:r>
            <w:r w:rsidR="00C704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</w:p>
          <w:p w14:paraId="3ADA97EB" w14:textId="787D940B" w:rsidR="00CC4E66" w:rsidRDefault="00CC4E66" w:rsidP="0095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vragen: </w:t>
            </w:r>
            <w:r w:rsidR="00C704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14:paraId="6F02E10B" w14:textId="77777777" w:rsidR="00E23983" w:rsidRDefault="00E23983" w:rsidP="00950C6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5C80588F" w14:textId="77777777" w:rsidR="00E23983" w:rsidRDefault="00E23983" w:rsidP="00950C6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42D23FA3" w14:textId="77777777" w:rsidR="00E23983" w:rsidRPr="0060733E" w:rsidRDefault="00E23983" w:rsidP="00950C69">
            <w:pPr>
              <w:rPr>
                <w:rFonts w:ascii="Arial" w:hAnsi="Arial" w:cs="Arial"/>
              </w:rPr>
            </w:pPr>
          </w:p>
        </w:tc>
      </w:tr>
      <w:tr w:rsidR="00C7040F" w:rsidRPr="001D3B5D" w14:paraId="5EE253BF" w14:textId="77777777" w:rsidTr="008E0B1E">
        <w:tc>
          <w:tcPr>
            <w:tcW w:w="2974" w:type="dxa"/>
            <w:shd w:val="clear" w:color="auto" w:fill="auto"/>
          </w:tcPr>
          <w:p w14:paraId="65AF2E98" w14:textId="087508F1" w:rsidR="00C7040F" w:rsidRPr="002B6D2F" w:rsidRDefault="00C7040F" w:rsidP="008E0B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Conclusie vragen</w:t>
            </w:r>
          </w:p>
        </w:tc>
        <w:tc>
          <w:tcPr>
            <w:tcW w:w="1150" w:type="dxa"/>
            <w:shd w:val="clear" w:color="auto" w:fill="auto"/>
          </w:tcPr>
          <w:p w14:paraId="0C9B74CF" w14:textId="77777777" w:rsidR="00C7040F" w:rsidRPr="002B6D2F" w:rsidRDefault="00C7040F" w:rsidP="008E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14:paraId="42DCD8C7" w14:textId="77777777" w:rsidR="00C7040F" w:rsidRPr="002B6D2F" w:rsidRDefault="00C7040F" w:rsidP="008E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14:paraId="2D75313F" w14:textId="77777777" w:rsidR="00C7040F" w:rsidRPr="002B6D2F" w:rsidRDefault="00C7040F" w:rsidP="008E0B1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03EF0765" w14:textId="77777777" w:rsidR="00C7040F" w:rsidRPr="002B6D2F" w:rsidRDefault="00C7040F" w:rsidP="008E0B1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027" w:type="dxa"/>
            <w:shd w:val="clear" w:color="auto" w:fill="auto"/>
          </w:tcPr>
          <w:p w14:paraId="03FB6870" w14:textId="77777777" w:rsidR="00C7040F" w:rsidRPr="0060733E" w:rsidRDefault="00C7040F" w:rsidP="008E0B1E">
            <w:pPr>
              <w:rPr>
                <w:rFonts w:ascii="Arial" w:hAnsi="Arial" w:cs="Arial"/>
              </w:rPr>
            </w:pPr>
          </w:p>
        </w:tc>
      </w:tr>
    </w:tbl>
    <w:p w14:paraId="3329F0B2" w14:textId="77777777" w:rsidR="00950C69" w:rsidRDefault="00950C69" w:rsidP="00B47914">
      <w:pPr>
        <w:rPr>
          <w:rFonts w:ascii="Arial" w:hAnsi="Arial" w:cs="Arial"/>
          <w:sz w:val="19"/>
          <w:szCs w:val="19"/>
        </w:rPr>
      </w:pPr>
    </w:p>
    <w:p w14:paraId="6B03AA23" w14:textId="77777777" w:rsidR="00E23983" w:rsidRDefault="00E23983" w:rsidP="00B47914">
      <w:pPr>
        <w:rPr>
          <w:rFonts w:ascii="Arial" w:hAnsi="Arial" w:cs="Arial"/>
          <w:sz w:val="19"/>
          <w:szCs w:val="19"/>
        </w:rPr>
      </w:pPr>
    </w:p>
    <w:p w14:paraId="06A2F9E1" w14:textId="596169DB" w:rsidR="00E23983" w:rsidRDefault="00E23983" w:rsidP="00E23983">
      <w:pPr>
        <w:ind w:left="-3402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Conclusie</w:t>
      </w:r>
      <w:r w:rsidRPr="00601020">
        <w:rPr>
          <w:rFonts w:ascii="Arial" w:hAnsi="Arial"/>
          <w:b/>
          <w:bCs/>
          <w:sz w:val="32"/>
        </w:rPr>
        <w:t xml:space="preserve"> beoordeling Vakbekwaamheid</w:t>
      </w:r>
      <w:r>
        <w:rPr>
          <w:rFonts w:ascii="Arial" w:hAnsi="Arial"/>
          <w:b/>
          <w:bCs/>
          <w:sz w:val="32"/>
        </w:rPr>
        <w:t>s</w:t>
      </w:r>
      <w:r w:rsidRPr="00601020">
        <w:rPr>
          <w:rFonts w:ascii="Arial" w:hAnsi="Arial"/>
          <w:b/>
          <w:bCs/>
          <w:sz w:val="32"/>
        </w:rPr>
        <w:t>dossier</w:t>
      </w:r>
    </w:p>
    <w:p w14:paraId="3558D547" w14:textId="77777777" w:rsidR="00E23983" w:rsidRDefault="00E23983" w:rsidP="00E23983">
      <w:pPr>
        <w:ind w:left="-3402"/>
        <w:rPr>
          <w:rFonts w:ascii="Arial" w:hAnsi="Arial"/>
          <w:b/>
          <w:bCs/>
          <w:sz w:val="32"/>
        </w:rPr>
      </w:pPr>
    </w:p>
    <w:tbl>
      <w:tblPr>
        <w:tblStyle w:val="Tabelraster"/>
        <w:tblW w:w="9781" w:type="dxa"/>
        <w:tblInd w:w="-3549" w:type="dxa"/>
        <w:tblLook w:val="04A0" w:firstRow="1" w:lastRow="0" w:firstColumn="1" w:lastColumn="0" w:noHBand="0" w:noVBand="1"/>
      </w:tblPr>
      <w:tblGrid>
        <w:gridCol w:w="2185"/>
        <w:gridCol w:w="7596"/>
      </w:tblGrid>
      <w:tr w:rsidR="00E23983" w:rsidRPr="00E23983" w14:paraId="72BEA8B9" w14:textId="77777777" w:rsidTr="00061551">
        <w:tc>
          <w:tcPr>
            <w:tcW w:w="2185" w:type="dxa"/>
          </w:tcPr>
          <w:p w14:paraId="2BFAC289" w14:textId="77777777" w:rsidR="00E23983" w:rsidRDefault="00E23983" w:rsidP="00E23983">
            <w:pPr>
              <w:rPr>
                <w:rFonts w:ascii="Arial" w:hAnsi="Arial"/>
                <w:b/>
                <w:bCs/>
              </w:rPr>
            </w:pPr>
            <w:r w:rsidRPr="00E23983">
              <w:rPr>
                <w:rFonts w:ascii="Arial" w:hAnsi="Arial"/>
                <w:b/>
                <w:bCs/>
              </w:rPr>
              <w:t>Uitslag</w:t>
            </w:r>
          </w:p>
          <w:p w14:paraId="4E05CF05" w14:textId="77777777" w:rsidR="00E23983" w:rsidRPr="00E23983" w:rsidRDefault="00E23983" w:rsidP="00E239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596" w:type="dxa"/>
          </w:tcPr>
          <w:p w14:paraId="4FE3D712" w14:textId="77777777" w:rsidR="00E23983" w:rsidRPr="00E23983" w:rsidRDefault="00E23983" w:rsidP="00E2398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Afspraken</w:t>
            </w:r>
          </w:p>
        </w:tc>
      </w:tr>
      <w:tr w:rsidR="00E23983" w:rsidRPr="00E23983" w14:paraId="2F422088" w14:textId="77777777" w:rsidTr="00061551">
        <w:tc>
          <w:tcPr>
            <w:tcW w:w="2185" w:type="dxa"/>
          </w:tcPr>
          <w:p w14:paraId="175BC396" w14:textId="77777777" w:rsidR="00F563B7" w:rsidRDefault="00E23983" w:rsidP="00E23983">
            <w:pPr>
              <w:rPr>
                <w:rFonts w:ascii="Arial" w:hAnsi="Arial"/>
                <w:bCs/>
              </w:rPr>
            </w:pPr>
            <w:r w:rsidRPr="00E23983">
              <w:rPr>
                <w:rFonts w:ascii="Arial" w:hAnsi="Arial"/>
                <w:bCs/>
              </w:rPr>
              <w:t>Voldoende</w:t>
            </w:r>
          </w:p>
          <w:p w14:paraId="366B0711" w14:textId="77777777" w:rsidR="00E23983" w:rsidRPr="00E23983" w:rsidRDefault="00E23983" w:rsidP="00E23983">
            <w:pPr>
              <w:rPr>
                <w:rFonts w:ascii="Arial" w:hAnsi="Arial"/>
                <w:bCs/>
              </w:rPr>
            </w:pPr>
          </w:p>
        </w:tc>
        <w:tc>
          <w:tcPr>
            <w:tcW w:w="7596" w:type="dxa"/>
          </w:tcPr>
          <w:p w14:paraId="42FAEC25" w14:textId="77777777" w:rsidR="00E23983" w:rsidRPr="00E23983" w:rsidRDefault="00E23983" w:rsidP="00E23983">
            <w:pPr>
              <w:rPr>
                <w:rFonts w:ascii="Arial" w:hAnsi="Arial"/>
                <w:b/>
                <w:bCs/>
              </w:rPr>
            </w:pPr>
          </w:p>
        </w:tc>
      </w:tr>
      <w:tr w:rsidR="00E23983" w:rsidRPr="00E23983" w14:paraId="40F70799" w14:textId="77777777" w:rsidTr="00061551">
        <w:tc>
          <w:tcPr>
            <w:tcW w:w="2185" w:type="dxa"/>
          </w:tcPr>
          <w:p w14:paraId="16E6DA20" w14:textId="39CCE283" w:rsidR="00E23983" w:rsidRDefault="00E23983" w:rsidP="00E23983">
            <w:pPr>
              <w:rPr>
                <w:rFonts w:ascii="Arial" w:hAnsi="Arial"/>
                <w:bCs/>
              </w:rPr>
            </w:pPr>
            <w:r w:rsidRPr="00E23983">
              <w:rPr>
                <w:rFonts w:ascii="Arial" w:hAnsi="Arial"/>
                <w:bCs/>
              </w:rPr>
              <w:t>Onvoldoende</w:t>
            </w:r>
          </w:p>
          <w:p w14:paraId="041A93DC" w14:textId="77777777" w:rsidR="002B6D2F" w:rsidRDefault="002B6D2F" w:rsidP="00E23983">
            <w:pPr>
              <w:rPr>
                <w:rFonts w:ascii="Arial" w:hAnsi="Arial"/>
                <w:bCs/>
              </w:rPr>
            </w:pPr>
          </w:p>
          <w:p w14:paraId="314AB380" w14:textId="77777777" w:rsidR="00F563B7" w:rsidRDefault="00F563B7" w:rsidP="00E23983">
            <w:pPr>
              <w:rPr>
                <w:rFonts w:ascii="Arial" w:hAnsi="Arial"/>
                <w:bCs/>
              </w:rPr>
            </w:pPr>
          </w:p>
          <w:p w14:paraId="19D4FFFB" w14:textId="77777777" w:rsidR="00E23983" w:rsidRPr="00E23983" w:rsidRDefault="00E23983" w:rsidP="00E23983">
            <w:pPr>
              <w:rPr>
                <w:rFonts w:ascii="Arial" w:hAnsi="Arial"/>
                <w:bCs/>
              </w:rPr>
            </w:pPr>
          </w:p>
        </w:tc>
        <w:tc>
          <w:tcPr>
            <w:tcW w:w="7596" w:type="dxa"/>
          </w:tcPr>
          <w:p w14:paraId="1B6D08CB" w14:textId="77777777" w:rsidR="00E23983" w:rsidRPr="00E23983" w:rsidRDefault="00E23983" w:rsidP="00E23983">
            <w:pPr>
              <w:rPr>
                <w:rFonts w:ascii="Arial" w:hAnsi="Arial"/>
                <w:b/>
                <w:bCs/>
              </w:rPr>
            </w:pPr>
          </w:p>
        </w:tc>
      </w:tr>
      <w:tr w:rsidR="00E23983" w:rsidRPr="00E23983" w14:paraId="3718CF4F" w14:textId="77777777" w:rsidTr="00061551">
        <w:tc>
          <w:tcPr>
            <w:tcW w:w="2185" w:type="dxa"/>
          </w:tcPr>
          <w:p w14:paraId="5FEB46BB" w14:textId="584B5326" w:rsidR="00E23983" w:rsidRDefault="00E23983" w:rsidP="00E23983">
            <w:pPr>
              <w:rPr>
                <w:rFonts w:ascii="Arial" w:hAnsi="Arial"/>
                <w:bCs/>
              </w:rPr>
            </w:pPr>
            <w:r w:rsidRPr="00E23983">
              <w:rPr>
                <w:rFonts w:ascii="Arial" w:hAnsi="Arial"/>
                <w:bCs/>
              </w:rPr>
              <w:t>Twijfel</w:t>
            </w:r>
          </w:p>
          <w:p w14:paraId="5CC1C97F" w14:textId="77777777" w:rsidR="002B6D2F" w:rsidRDefault="002B6D2F" w:rsidP="00E23983">
            <w:pPr>
              <w:rPr>
                <w:rFonts w:ascii="Arial" w:hAnsi="Arial"/>
                <w:bCs/>
              </w:rPr>
            </w:pPr>
          </w:p>
          <w:p w14:paraId="60055F14" w14:textId="77777777" w:rsidR="00786D76" w:rsidRDefault="00786D76" w:rsidP="00E23983">
            <w:pPr>
              <w:rPr>
                <w:rFonts w:ascii="Arial" w:hAnsi="Arial"/>
                <w:bCs/>
              </w:rPr>
            </w:pPr>
          </w:p>
          <w:p w14:paraId="491D78BA" w14:textId="77777777" w:rsidR="00E23983" w:rsidRPr="00E23983" w:rsidRDefault="00E23983" w:rsidP="00E23983">
            <w:pPr>
              <w:rPr>
                <w:rFonts w:ascii="Arial" w:hAnsi="Arial"/>
                <w:bCs/>
              </w:rPr>
            </w:pPr>
          </w:p>
        </w:tc>
        <w:tc>
          <w:tcPr>
            <w:tcW w:w="7596" w:type="dxa"/>
          </w:tcPr>
          <w:p w14:paraId="0AAD5815" w14:textId="77777777" w:rsidR="00E23983" w:rsidRPr="00E23983" w:rsidRDefault="00E23983" w:rsidP="00E23983">
            <w:pPr>
              <w:rPr>
                <w:rFonts w:ascii="Arial" w:hAnsi="Arial"/>
                <w:b/>
                <w:bCs/>
              </w:rPr>
            </w:pPr>
          </w:p>
        </w:tc>
      </w:tr>
    </w:tbl>
    <w:p w14:paraId="4DD5CD95" w14:textId="77777777" w:rsidR="00E23983" w:rsidRPr="002D17CC" w:rsidRDefault="00E23983" w:rsidP="00E23983">
      <w:pPr>
        <w:ind w:hanging="3402"/>
        <w:rPr>
          <w:rFonts w:ascii="Arial" w:hAnsi="Arial" w:cs="Arial"/>
          <w:sz w:val="19"/>
          <w:szCs w:val="19"/>
        </w:rPr>
      </w:pPr>
    </w:p>
    <w:sectPr w:rsidR="00E23983" w:rsidRPr="002D17CC" w:rsidSect="00B47914">
      <w:footerReference w:type="default" r:id="rId11"/>
      <w:type w:val="oddPage"/>
      <w:pgSz w:w="11907" w:h="16840" w:code="9"/>
      <w:pgMar w:top="1418" w:right="1134" w:bottom="851" w:left="4649" w:header="510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E098" w14:textId="77777777" w:rsidR="000E5B65" w:rsidRDefault="000E5B65"/>
  </w:endnote>
  <w:endnote w:type="continuationSeparator" w:id="0">
    <w:p w14:paraId="20389570" w14:textId="77777777" w:rsidR="000E5B65" w:rsidRDefault="000E5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 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NS Swif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NS Logos">
    <w:altName w:val="Symbol"/>
    <w:charset w:val="02"/>
    <w:family w:val="swiss"/>
    <w:pitch w:val="variable"/>
    <w:sig w:usb0="8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EE98" w14:textId="21DA9BF4" w:rsidR="00AA25EF" w:rsidRDefault="00AA25EF">
    <w:pPr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5453" w14:textId="77777777" w:rsidR="00E23983" w:rsidRDefault="00E23983">
    <w:pPr>
      <w:pStyle w:val="Voettekst"/>
      <w:jc w:val="right"/>
    </w:pPr>
    <w:r>
      <w:t xml:space="preserve">  </w:t>
    </w:r>
  </w:p>
  <w:tbl>
    <w:tblPr>
      <w:tblW w:w="9568" w:type="dxa"/>
      <w:tblInd w:w="-333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7"/>
      <w:gridCol w:w="9351"/>
    </w:tblGrid>
    <w:tr w:rsidR="00E23983" w:rsidRPr="00074946" w14:paraId="252268AE" w14:textId="77777777" w:rsidTr="00E23983">
      <w:trPr>
        <w:cantSplit/>
        <w:trHeight w:val="240"/>
      </w:trPr>
      <w:tc>
        <w:tcPr>
          <w:tcW w:w="217" w:type="dxa"/>
          <w:tcMar>
            <w:right w:w="142" w:type="dxa"/>
          </w:tcMar>
        </w:tcPr>
        <w:p w14:paraId="7F89D688" w14:textId="77777777" w:rsidR="00E23983" w:rsidRPr="00074946" w:rsidRDefault="00E23983" w:rsidP="00E23983">
          <w:pPr>
            <w:spacing w:line="240" w:lineRule="exact"/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9351" w:type="dxa"/>
        </w:tcPr>
        <w:p w14:paraId="65F80C33" w14:textId="2E99CCC2" w:rsidR="00E23983" w:rsidRDefault="001A7F9C" w:rsidP="00E23983">
          <w:pPr>
            <w:pStyle w:val="Voettekst"/>
            <w:ind w:right="-2210"/>
          </w:pPr>
          <w:r>
            <w:rPr>
              <w:rFonts w:ascii="Arial" w:hAnsi="Arial" w:cs="Arial"/>
              <w:sz w:val="12"/>
              <w:szCs w:val="12"/>
            </w:rPr>
            <w:t>20</w:t>
          </w:r>
          <w:r w:rsidR="00941313">
            <w:rPr>
              <w:rFonts w:ascii="Arial" w:hAnsi="Arial" w:cs="Arial"/>
              <w:sz w:val="12"/>
              <w:szCs w:val="12"/>
            </w:rPr>
            <w:t xml:space="preserve"> februari</w:t>
          </w:r>
          <w:r w:rsidR="00D2432E">
            <w:rPr>
              <w:rFonts w:ascii="Arial" w:hAnsi="Arial" w:cs="Arial"/>
              <w:sz w:val="12"/>
              <w:szCs w:val="12"/>
            </w:rPr>
            <w:t xml:space="preserve"> 2017</w:t>
          </w:r>
          <w:r w:rsidR="00E23983" w:rsidRPr="00074946">
            <w:rPr>
              <w:rFonts w:ascii="Arial" w:hAnsi="Arial" w:cs="Arial"/>
              <w:sz w:val="12"/>
              <w:szCs w:val="12"/>
            </w:rPr>
            <w:t xml:space="preserve"> Beoordelingslijst VBD Installatieverantwoordelijke Baan</w:t>
          </w:r>
          <w:r w:rsidR="00E23983">
            <w:rPr>
              <w:rFonts w:ascii="Arial" w:hAnsi="Arial" w:cs="Arial"/>
              <w:sz w:val="12"/>
              <w:szCs w:val="12"/>
            </w:rPr>
            <w:t xml:space="preserve"> (IVB) </w:t>
          </w:r>
          <w:sdt>
            <w:sdtPr>
              <w:id w:val="136440893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r w:rsidR="00E23983">
                <w:t xml:space="preserve">                                                                                      </w:t>
              </w:r>
              <w:r w:rsidR="00E23983" w:rsidRPr="00E2398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E23983" w:rsidRPr="00E23983">
                <w:rPr>
                  <w:rFonts w:ascii="Arial" w:hAnsi="Arial" w:cs="Arial"/>
                  <w:sz w:val="16"/>
                  <w:szCs w:val="16"/>
                </w:rPr>
                <w:instrText>PAGE   \* MERGEFORMAT</w:instrText>
              </w:r>
              <w:r w:rsidR="00E23983" w:rsidRPr="00E2398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CB5F72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="00E23983" w:rsidRPr="00E2398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14:paraId="77F8F6D6" w14:textId="77777777" w:rsidR="00E23983" w:rsidRPr="00074946" w:rsidRDefault="00E23983" w:rsidP="00E23983">
          <w:pPr>
            <w:spacing w:line="240" w:lineRule="exact"/>
            <w:ind w:left="-32"/>
            <w:rPr>
              <w:rFonts w:ascii="Arial" w:hAnsi="Arial" w:cs="Arial"/>
              <w:sz w:val="12"/>
              <w:szCs w:val="12"/>
            </w:rPr>
          </w:pPr>
        </w:p>
      </w:tc>
    </w:tr>
  </w:tbl>
  <w:p w14:paraId="34169548" w14:textId="77777777" w:rsidR="00AA25EF" w:rsidRDefault="00AA25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8301" w14:textId="77777777" w:rsidR="000E5B65" w:rsidRDefault="000E5B65">
      <w:pPr>
        <w:spacing w:line="8" w:lineRule="exact"/>
      </w:pPr>
    </w:p>
  </w:footnote>
  <w:footnote w:type="continuationSeparator" w:id="0">
    <w:p w14:paraId="3CB01C76" w14:textId="77777777" w:rsidR="000E5B65" w:rsidRDefault="000E5B65">
      <w:pPr>
        <w:spacing w:line="8" w:lineRule="exact"/>
      </w:pPr>
    </w:p>
  </w:footnote>
  <w:footnote w:type="continuationNotice" w:id="1">
    <w:p w14:paraId="0BCBDC27" w14:textId="77777777" w:rsidR="000E5B65" w:rsidRDefault="000E5B65">
      <w:pPr>
        <w:spacing w:line="8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549E" w14:textId="77777777" w:rsidR="00AA25EF" w:rsidRDefault="00AA25EF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93085CE"/>
    <w:lvl w:ilvl="0">
      <w:start w:val="1"/>
      <w:numFmt w:val="none"/>
      <w:pStyle w:val="Kop1"/>
      <w:suff w:val="nothing"/>
      <w:lvlText w:val=""/>
      <w:lvlJc w:val="left"/>
      <w:pPr>
        <w:ind w:left="-2268" w:firstLine="0"/>
      </w:pPr>
      <w:rPr>
        <w:rFonts w:hint="default"/>
      </w:r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3"/>
      <w:lvlJc w:val="left"/>
      <w:pPr>
        <w:tabs>
          <w:tab w:val="num" w:pos="0"/>
        </w:tabs>
        <w:ind w:left="-2268" w:hanging="709"/>
      </w:pPr>
      <w:rPr>
        <w:rFonts w:hint="default"/>
      </w:rPr>
    </w:lvl>
    <w:lvl w:ilvl="3">
      <w:start w:val="1"/>
      <w:numFmt w:val="decimal"/>
      <w:pStyle w:val="Kop4"/>
      <w:lvlText w:val="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-2268" w:firstLine="0"/>
      </w:pPr>
      <w:rPr>
        <w:rFonts w:hint="default"/>
      </w:rPr>
    </w:lvl>
    <w:lvl w:ilvl="5">
      <w:start w:val="1"/>
      <w:numFmt w:val="decimal"/>
      <w:pStyle w:val="Kop6"/>
      <w:lvlText w:val="%6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6">
      <w:start w:val="1"/>
      <w:numFmt w:val="decimal"/>
      <w:pStyle w:val="Kop7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Letter"/>
      <w:pStyle w:val="Kop9"/>
      <w:lvlText w:val="%9."/>
      <w:lvlJc w:val="left"/>
      <w:pPr>
        <w:tabs>
          <w:tab w:val="num" w:pos="0"/>
        </w:tabs>
        <w:ind w:left="0" w:hanging="709"/>
      </w:pPr>
      <w:rPr>
        <w:rFonts w:hint="default"/>
      </w:rPr>
    </w:lvl>
  </w:abstractNum>
  <w:abstractNum w:abstractNumId="1" w15:restartNumberingAfterBreak="0">
    <w:nsid w:val="00031907"/>
    <w:multiLevelType w:val="hybridMultilevel"/>
    <w:tmpl w:val="63E84FE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C0DDD"/>
    <w:multiLevelType w:val="hybridMultilevel"/>
    <w:tmpl w:val="27565C30"/>
    <w:lvl w:ilvl="0" w:tplc="6D887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A0CE0"/>
    <w:multiLevelType w:val="hybridMultilevel"/>
    <w:tmpl w:val="7C86C1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C6519"/>
    <w:multiLevelType w:val="hybridMultilevel"/>
    <w:tmpl w:val="0136B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893"/>
    <w:multiLevelType w:val="hybridMultilevel"/>
    <w:tmpl w:val="0E6CBD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0E73"/>
    <w:multiLevelType w:val="hybridMultilevel"/>
    <w:tmpl w:val="D84098F8"/>
    <w:lvl w:ilvl="0" w:tplc="DF26761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00000000">
      <w:start w:val="1"/>
      <w:numFmt w:val="bullet"/>
      <w:lvlText w:val="·"/>
      <w:lvlJc w:val="left"/>
      <w:pPr>
        <w:ind w:left="1080" w:hanging="360"/>
      </w:pPr>
      <w:rPr>
        <w:rFonts w:ascii="NS Sans" w:hAnsi="NS San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4762A"/>
    <w:multiLevelType w:val="hybridMultilevel"/>
    <w:tmpl w:val="7C86C1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16CBF"/>
    <w:multiLevelType w:val="hybridMultilevel"/>
    <w:tmpl w:val="D84098F8"/>
    <w:lvl w:ilvl="0" w:tplc="DF26761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00000000">
      <w:start w:val="1"/>
      <w:numFmt w:val="bullet"/>
      <w:lvlText w:val="·"/>
      <w:lvlJc w:val="left"/>
      <w:pPr>
        <w:ind w:left="1080" w:hanging="360"/>
      </w:pPr>
      <w:rPr>
        <w:rFonts w:ascii="NS Sans" w:hAnsi="NS San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20B52"/>
    <w:multiLevelType w:val="hybridMultilevel"/>
    <w:tmpl w:val="466C2A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57F24"/>
    <w:multiLevelType w:val="hybridMultilevel"/>
    <w:tmpl w:val="3ADEAEDC"/>
    <w:lvl w:ilvl="0" w:tplc="AAD0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A7BA4"/>
    <w:multiLevelType w:val="hybridMultilevel"/>
    <w:tmpl w:val="003A2A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65801"/>
    <w:multiLevelType w:val="hybridMultilevel"/>
    <w:tmpl w:val="B3E843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C67AC"/>
    <w:multiLevelType w:val="hybridMultilevel"/>
    <w:tmpl w:val="B6BA8B60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94"/>
    <w:multiLevelType w:val="hybridMultilevel"/>
    <w:tmpl w:val="741E129C"/>
    <w:lvl w:ilvl="0" w:tplc="00000000">
      <w:start w:val="1"/>
      <w:numFmt w:val="bullet"/>
      <w:lvlText w:val="·"/>
      <w:lvlJc w:val="left"/>
      <w:pPr>
        <w:ind w:left="360" w:hanging="360"/>
      </w:pPr>
      <w:rPr>
        <w:rFonts w:ascii="NS Sans" w:hAnsi="NS Sans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07C8A"/>
    <w:multiLevelType w:val="hybridMultilevel"/>
    <w:tmpl w:val="3DC8B4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EF4D27"/>
    <w:multiLevelType w:val="hybridMultilevel"/>
    <w:tmpl w:val="D84098F8"/>
    <w:lvl w:ilvl="0" w:tplc="DF26761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0000000">
      <w:start w:val="1"/>
      <w:numFmt w:val="bullet"/>
      <w:lvlText w:val="·"/>
      <w:lvlJc w:val="left"/>
      <w:pPr>
        <w:ind w:left="1440" w:hanging="360"/>
      </w:pPr>
      <w:rPr>
        <w:rFonts w:ascii="NS Sans" w:hAnsi="NS San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77226"/>
    <w:multiLevelType w:val="multilevel"/>
    <w:tmpl w:val="A6D2708A"/>
    <w:lvl w:ilvl="0">
      <w:start w:val="1"/>
      <w:numFmt w:val="bullet"/>
      <w:pStyle w:val="bullets"/>
      <w:lvlText w:val="―"/>
      <w:lvlJc w:val="left"/>
      <w:pPr>
        <w:tabs>
          <w:tab w:val="num" w:pos="1844"/>
        </w:tabs>
        <w:ind w:left="1844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68F432E5"/>
    <w:multiLevelType w:val="hybridMultilevel"/>
    <w:tmpl w:val="A2E47254"/>
    <w:lvl w:ilvl="0" w:tplc="A1BE8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963A1"/>
    <w:multiLevelType w:val="hybridMultilevel"/>
    <w:tmpl w:val="FCAE68B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12540F"/>
    <w:multiLevelType w:val="hybridMultilevel"/>
    <w:tmpl w:val="D84098F8"/>
    <w:lvl w:ilvl="0" w:tplc="DF26761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00000000">
      <w:start w:val="1"/>
      <w:numFmt w:val="bullet"/>
      <w:lvlText w:val="·"/>
      <w:lvlJc w:val="left"/>
      <w:pPr>
        <w:ind w:left="1080" w:hanging="360"/>
      </w:pPr>
      <w:rPr>
        <w:rFonts w:ascii="NS Sans" w:hAnsi="NS San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671A5"/>
    <w:multiLevelType w:val="hybridMultilevel"/>
    <w:tmpl w:val="474226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78506D"/>
    <w:multiLevelType w:val="hybridMultilevel"/>
    <w:tmpl w:val="D84098F8"/>
    <w:lvl w:ilvl="0" w:tplc="DF26761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0000000">
      <w:start w:val="1"/>
      <w:numFmt w:val="bullet"/>
      <w:lvlText w:val="·"/>
      <w:lvlJc w:val="left"/>
      <w:pPr>
        <w:ind w:left="1440" w:hanging="360"/>
      </w:pPr>
      <w:rPr>
        <w:rFonts w:ascii="NS Sans" w:hAnsi="NS San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E79C5"/>
    <w:multiLevelType w:val="hybridMultilevel"/>
    <w:tmpl w:val="474226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75561">
    <w:abstractNumId w:val="0"/>
  </w:num>
  <w:num w:numId="2" w16cid:durableId="2080516152">
    <w:abstractNumId w:val="15"/>
  </w:num>
  <w:num w:numId="3" w16cid:durableId="1201357405">
    <w:abstractNumId w:val="17"/>
  </w:num>
  <w:num w:numId="4" w16cid:durableId="1233737693">
    <w:abstractNumId w:val="16"/>
  </w:num>
  <w:num w:numId="5" w16cid:durableId="1824354393">
    <w:abstractNumId w:val="23"/>
  </w:num>
  <w:num w:numId="6" w16cid:durableId="320423701">
    <w:abstractNumId w:val="14"/>
  </w:num>
  <w:num w:numId="7" w16cid:durableId="477649001">
    <w:abstractNumId w:val="21"/>
  </w:num>
  <w:num w:numId="8" w16cid:durableId="2054188643">
    <w:abstractNumId w:val="12"/>
  </w:num>
  <w:num w:numId="9" w16cid:durableId="962687234">
    <w:abstractNumId w:val="7"/>
  </w:num>
  <w:num w:numId="10" w16cid:durableId="935481430">
    <w:abstractNumId w:val="22"/>
  </w:num>
  <w:num w:numId="11" w16cid:durableId="1316759011">
    <w:abstractNumId w:val="3"/>
  </w:num>
  <w:num w:numId="12" w16cid:durableId="902133899">
    <w:abstractNumId w:val="6"/>
  </w:num>
  <w:num w:numId="13" w16cid:durableId="65615293">
    <w:abstractNumId w:val="20"/>
  </w:num>
  <w:num w:numId="14" w16cid:durableId="617224424">
    <w:abstractNumId w:val="8"/>
  </w:num>
  <w:num w:numId="15" w16cid:durableId="1306278994">
    <w:abstractNumId w:val="13"/>
  </w:num>
  <w:num w:numId="16" w16cid:durableId="1004825025">
    <w:abstractNumId w:val="2"/>
  </w:num>
  <w:num w:numId="17" w16cid:durableId="1961373570">
    <w:abstractNumId w:val="5"/>
  </w:num>
  <w:num w:numId="18" w16cid:durableId="1264806503">
    <w:abstractNumId w:val="1"/>
  </w:num>
  <w:num w:numId="19" w16cid:durableId="201210951">
    <w:abstractNumId w:val="10"/>
  </w:num>
  <w:num w:numId="20" w16cid:durableId="1624731959">
    <w:abstractNumId w:val="4"/>
  </w:num>
  <w:num w:numId="21" w16cid:durableId="2049716251">
    <w:abstractNumId w:val="11"/>
  </w:num>
  <w:num w:numId="22" w16cid:durableId="2082942203">
    <w:abstractNumId w:val="9"/>
  </w:num>
  <w:num w:numId="23" w16cid:durableId="1302463006">
    <w:abstractNumId w:val="19"/>
  </w:num>
  <w:num w:numId="24" w16cid:durableId="91655135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me" w:val="Document"/>
    <w:docVar w:name="DocumentStatus" w:val="Definitief"/>
  </w:docVars>
  <w:rsids>
    <w:rsidRoot w:val="002D0F86"/>
    <w:rsid w:val="000210F1"/>
    <w:rsid w:val="00026507"/>
    <w:rsid w:val="000332D8"/>
    <w:rsid w:val="000352D1"/>
    <w:rsid w:val="00044B40"/>
    <w:rsid w:val="000542A6"/>
    <w:rsid w:val="00061551"/>
    <w:rsid w:val="00074946"/>
    <w:rsid w:val="000947AF"/>
    <w:rsid w:val="000C0B5E"/>
    <w:rsid w:val="000D6531"/>
    <w:rsid w:val="000E5B65"/>
    <w:rsid w:val="000F1F08"/>
    <w:rsid w:val="000F30E1"/>
    <w:rsid w:val="000F4D40"/>
    <w:rsid w:val="00112441"/>
    <w:rsid w:val="00125B6B"/>
    <w:rsid w:val="001428C7"/>
    <w:rsid w:val="00173DF3"/>
    <w:rsid w:val="001A7F9C"/>
    <w:rsid w:val="001B6E09"/>
    <w:rsid w:val="001B70A9"/>
    <w:rsid w:val="001D1F60"/>
    <w:rsid w:val="001D3B5D"/>
    <w:rsid w:val="00212A40"/>
    <w:rsid w:val="00262531"/>
    <w:rsid w:val="0027787D"/>
    <w:rsid w:val="00292B3D"/>
    <w:rsid w:val="00297E1F"/>
    <w:rsid w:val="002A53BF"/>
    <w:rsid w:val="002B14D7"/>
    <w:rsid w:val="002B6D2F"/>
    <w:rsid w:val="002D0C63"/>
    <w:rsid w:val="002D0F86"/>
    <w:rsid w:val="002D17CC"/>
    <w:rsid w:val="002E3A47"/>
    <w:rsid w:val="00312E8A"/>
    <w:rsid w:val="00315794"/>
    <w:rsid w:val="0036313D"/>
    <w:rsid w:val="00394AAB"/>
    <w:rsid w:val="003A4060"/>
    <w:rsid w:val="003B5F3D"/>
    <w:rsid w:val="003D7353"/>
    <w:rsid w:val="0040758F"/>
    <w:rsid w:val="00423A9A"/>
    <w:rsid w:val="00430F73"/>
    <w:rsid w:val="00434E99"/>
    <w:rsid w:val="00456DAD"/>
    <w:rsid w:val="004A2540"/>
    <w:rsid w:val="004E72FB"/>
    <w:rsid w:val="00504C2E"/>
    <w:rsid w:val="005453CD"/>
    <w:rsid w:val="00546AE6"/>
    <w:rsid w:val="0056167A"/>
    <w:rsid w:val="005821FF"/>
    <w:rsid w:val="00582C8F"/>
    <w:rsid w:val="00582E1B"/>
    <w:rsid w:val="0059480F"/>
    <w:rsid w:val="005B74ED"/>
    <w:rsid w:val="005C67C8"/>
    <w:rsid w:val="00601020"/>
    <w:rsid w:val="00603F38"/>
    <w:rsid w:val="0060733E"/>
    <w:rsid w:val="00620E5F"/>
    <w:rsid w:val="006666E8"/>
    <w:rsid w:val="00683115"/>
    <w:rsid w:val="00687145"/>
    <w:rsid w:val="006C21CE"/>
    <w:rsid w:val="006F4FC7"/>
    <w:rsid w:val="00776B65"/>
    <w:rsid w:val="00786D76"/>
    <w:rsid w:val="007976C7"/>
    <w:rsid w:val="007A1BEF"/>
    <w:rsid w:val="007B070A"/>
    <w:rsid w:val="007D0C65"/>
    <w:rsid w:val="007D6DD4"/>
    <w:rsid w:val="008455FD"/>
    <w:rsid w:val="008B51D8"/>
    <w:rsid w:val="0092065A"/>
    <w:rsid w:val="00941313"/>
    <w:rsid w:val="00950C69"/>
    <w:rsid w:val="00985869"/>
    <w:rsid w:val="009C1B99"/>
    <w:rsid w:val="009D6759"/>
    <w:rsid w:val="009E2CFF"/>
    <w:rsid w:val="009F3DC6"/>
    <w:rsid w:val="009F71DA"/>
    <w:rsid w:val="00A03E69"/>
    <w:rsid w:val="00A16653"/>
    <w:rsid w:val="00A25B29"/>
    <w:rsid w:val="00A3656A"/>
    <w:rsid w:val="00A46181"/>
    <w:rsid w:val="00AA25EF"/>
    <w:rsid w:val="00AD2F4F"/>
    <w:rsid w:val="00AE3096"/>
    <w:rsid w:val="00B131F6"/>
    <w:rsid w:val="00B47914"/>
    <w:rsid w:val="00B529A2"/>
    <w:rsid w:val="00B72EC8"/>
    <w:rsid w:val="00B8263F"/>
    <w:rsid w:val="00BD7E4E"/>
    <w:rsid w:val="00C442B0"/>
    <w:rsid w:val="00C465E1"/>
    <w:rsid w:val="00C7040F"/>
    <w:rsid w:val="00C97358"/>
    <w:rsid w:val="00CA0B9F"/>
    <w:rsid w:val="00CB5F72"/>
    <w:rsid w:val="00CB7689"/>
    <w:rsid w:val="00CC2A3F"/>
    <w:rsid w:val="00CC4E66"/>
    <w:rsid w:val="00CE1656"/>
    <w:rsid w:val="00CF677F"/>
    <w:rsid w:val="00D1377C"/>
    <w:rsid w:val="00D2396C"/>
    <w:rsid w:val="00D2432E"/>
    <w:rsid w:val="00D45CF5"/>
    <w:rsid w:val="00D610A1"/>
    <w:rsid w:val="00D933DA"/>
    <w:rsid w:val="00DD483A"/>
    <w:rsid w:val="00E11B9F"/>
    <w:rsid w:val="00E224F2"/>
    <w:rsid w:val="00E23983"/>
    <w:rsid w:val="00E84C80"/>
    <w:rsid w:val="00EA4C2C"/>
    <w:rsid w:val="00EE0E84"/>
    <w:rsid w:val="00F1522E"/>
    <w:rsid w:val="00F4418F"/>
    <w:rsid w:val="00F563B7"/>
    <w:rsid w:val="00F57AF7"/>
    <w:rsid w:val="00F7295A"/>
    <w:rsid w:val="00FA7EB4"/>
    <w:rsid w:val="00FC299A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71A4DC"/>
  <w15:docId w15:val="{4B56908F-BA2D-41A9-8ECE-FB8C509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E4E"/>
    <w:pPr>
      <w:keepLines/>
      <w:spacing w:line="260" w:lineRule="atLeast"/>
    </w:pPr>
    <w:rPr>
      <w:rFonts w:ascii="NS Sans" w:hAnsi="NS Sans"/>
    </w:rPr>
  </w:style>
  <w:style w:type="paragraph" w:styleId="Kop1">
    <w:name w:val="heading 1"/>
    <w:basedOn w:val="Standaard"/>
    <w:next w:val="Standaard"/>
    <w:qFormat/>
    <w:rsid w:val="00BD7E4E"/>
    <w:pPr>
      <w:keepNext/>
      <w:pageBreakBefore/>
      <w:numPr>
        <w:numId w:val="1"/>
      </w:numPr>
      <w:spacing w:after="2495"/>
      <w:outlineLvl w:val="0"/>
    </w:pPr>
    <w:rPr>
      <w:rFonts w:ascii="NS Swift" w:hAnsi="NS Swift"/>
      <w:b/>
      <w:kern w:val="28"/>
      <w:sz w:val="36"/>
    </w:rPr>
  </w:style>
  <w:style w:type="paragraph" w:styleId="Kop2">
    <w:name w:val="heading 2"/>
    <w:basedOn w:val="Standaard"/>
    <w:next w:val="Standaard"/>
    <w:qFormat/>
    <w:rsid w:val="00BD7E4E"/>
    <w:pPr>
      <w:keepNext/>
      <w:numPr>
        <w:ilvl w:val="1"/>
        <w:numId w:val="1"/>
      </w:numPr>
      <w:spacing w:before="520" w:after="260"/>
      <w:outlineLvl w:val="1"/>
    </w:pPr>
    <w:rPr>
      <w:rFonts w:ascii="NS Swift" w:hAnsi="NS Swift"/>
      <w:b/>
      <w:sz w:val="24"/>
    </w:rPr>
  </w:style>
  <w:style w:type="paragraph" w:styleId="Kop3">
    <w:name w:val="heading 3"/>
    <w:basedOn w:val="Standaard"/>
    <w:next w:val="Standaard"/>
    <w:qFormat/>
    <w:rsid w:val="00BD7E4E"/>
    <w:pPr>
      <w:keepNext/>
      <w:keepLines w:val="0"/>
      <w:pageBreakBefore/>
      <w:numPr>
        <w:ilvl w:val="2"/>
        <w:numId w:val="1"/>
      </w:numPr>
      <w:spacing w:after="2495"/>
      <w:outlineLvl w:val="2"/>
    </w:pPr>
    <w:rPr>
      <w:rFonts w:ascii="NS Swift" w:hAnsi="NS Swift"/>
      <w:b/>
      <w:sz w:val="36"/>
    </w:rPr>
  </w:style>
  <w:style w:type="paragraph" w:styleId="Kop4">
    <w:name w:val="heading 4"/>
    <w:basedOn w:val="Standaard"/>
    <w:next w:val="Standaard"/>
    <w:qFormat/>
    <w:rsid w:val="00BD7E4E"/>
    <w:pPr>
      <w:keepNext/>
      <w:numPr>
        <w:ilvl w:val="3"/>
        <w:numId w:val="1"/>
      </w:numPr>
      <w:spacing w:before="520" w:after="260"/>
      <w:outlineLvl w:val="3"/>
    </w:pPr>
    <w:rPr>
      <w:rFonts w:ascii="NS Swift" w:hAnsi="NS Swift"/>
      <w:b/>
      <w:sz w:val="24"/>
    </w:rPr>
  </w:style>
  <w:style w:type="paragraph" w:styleId="Kop5">
    <w:name w:val="heading 5"/>
    <w:basedOn w:val="Standaard"/>
    <w:next w:val="Standaard"/>
    <w:qFormat/>
    <w:rsid w:val="00BD7E4E"/>
    <w:pPr>
      <w:numPr>
        <w:ilvl w:val="4"/>
        <w:numId w:val="1"/>
      </w:numPr>
      <w:spacing w:before="260" w:after="2495"/>
      <w:outlineLvl w:val="4"/>
    </w:pPr>
    <w:rPr>
      <w:rFonts w:ascii="NS Swift" w:hAnsi="NS Swift"/>
      <w:b/>
      <w:sz w:val="36"/>
    </w:rPr>
  </w:style>
  <w:style w:type="paragraph" w:styleId="Kop6">
    <w:name w:val="heading 6"/>
    <w:basedOn w:val="Standaard"/>
    <w:next w:val="Standaard"/>
    <w:qFormat/>
    <w:rsid w:val="00BD7E4E"/>
    <w:pPr>
      <w:numPr>
        <w:ilvl w:val="5"/>
        <w:numId w:val="1"/>
      </w:numPr>
      <w:outlineLvl w:val="5"/>
    </w:pPr>
  </w:style>
  <w:style w:type="paragraph" w:styleId="Kop7">
    <w:name w:val="heading 7"/>
    <w:basedOn w:val="Standaard"/>
    <w:next w:val="Standaard"/>
    <w:qFormat/>
    <w:rsid w:val="00BD7E4E"/>
    <w:pPr>
      <w:numPr>
        <w:ilvl w:val="6"/>
        <w:numId w:val="1"/>
      </w:numPr>
      <w:outlineLvl w:val="6"/>
    </w:pPr>
  </w:style>
  <w:style w:type="paragraph" w:styleId="Kop8">
    <w:name w:val="heading 8"/>
    <w:basedOn w:val="Standaard"/>
    <w:next w:val="Standaard"/>
    <w:qFormat/>
    <w:rsid w:val="00BD7E4E"/>
    <w:pPr>
      <w:numPr>
        <w:ilvl w:val="7"/>
        <w:numId w:val="1"/>
      </w:numPr>
      <w:outlineLvl w:val="7"/>
    </w:pPr>
  </w:style>
  <w:style w:type="paragraph" w:styleId="Kop9">
    <w:name w:val="heading 9"/>
    <w:basedOn w:val="Standaard"/>
    <w:next w:val="Standaard"/>
    <w:qFormat/>
    <w:rsid w:val="00BD7E4E"/>
    <w:pPr>
      <w:numPr>
        <w:ilvl w:val="8"/>
        <w:numId w:val="1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cursief">
    <w:name w:val="Standaard cursief"/>
    <w:basedOn w:val="Standaard"/>
    <w:rsid w:val="00BD7E4E"/>
    <w:pPr>
      <w:spacing w:line="240" w:lineRule="exact"/>
    </w:pPr>
    <w:rPr>
      <w:i/>
    </w:rPr>
  </w:style>
  <w:style w:type="paragraph" w:styleId="Koptekst">
    <w:name w:val="header"/>
    <w:basedOn w:val="Standaard"/>
    <w:link w:val="KoptekstChar"/>
    <w:rsid w:val="00BD7E4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D7E4E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BD7E4E"/>
    <w:pPr>
      <w:tabs>
        <w:tab w:val="right" w:pos="6027"/>
      </w:tabs>
      <w:spacing w:before="260"/>
      <w:ind w:left="663"/>
    </w:pPr>
    <w:rPr>
      <w:rFonts w:ascii="NS Swift" w:hAnsi="NS Swift"/>
      <w:b/>
    </w:rPr>
  </w:style>
  <w:style w:type="paragraph" w:customStyle="1" w:styleId="Bijlage">
    <w:name w:val="Bijlage"/>
    <w:basedOn w:val="Standaard"/>
    <w:next w:val="Standaard"/>
    <w:rsid w:val="00BD7E4E"/>
    <w:pPr>
      <w:pageBreakBefore/>
    </w:pPr>
    <w:rPr>
      <w:b/>
      <w:sz w:val="24"/>
    </w:rPr>
  </w:style>
  <w:style w:type="paragraph" w:styleId="Inhopg2">
    <w:name w:val="toc 2"/>
    <w:basedOn w:val="Standaard"/>
    <w:next w:val="Standaard"/>
    <w:semiHidden/>
    <w:rsid w:val="00BD7E4E"/>
    <w:pPr>
      <w:tabs>
        <w:tab w:val="right" w:pos="6027"/>
      </w:tabs>
      <w:ind w:left="663"/>
    </w:pPr>
  </w:style>
  <w:style w:type="paragraph" w:styleId="Inhopg3">
    <w:name w:val="toc 3"/>
    <w:basedOn w:val="Standaard"/>
    <w:next w:val="Standaard"/>
    <w:semiHidden/>
    <w:rsid w:val="00BD7E4E"/>
    <w:pPr>
      <w:tabs>
        <w:tab w:val="left" w:pos="663"/>
        <w:tab w:val="right" w:pos="6027"/>
      </w:tabs>
      <w:spacing w:before="260"/>
    </w:pPr>
    <w:rPr>
      <w:rFonts w:ascii="NS Swift" w:hAnsi="NS Swift"/>
      <w:b/>
    </w:rPr>
  </w:style>
  <w:style w:type="paragraph" w:styleId="Inhopg4">
    <w:name w:val="toc 4"/>
    <w:basedOn w:val="Standaard"/>
    <w:next w:val="Standaard"/>
    <w:semiHidden/>
    <w:rsid w:val="00BD7E4E"/>
    <w:pPr>
      <w:tabs>
        <w:tab w:val="left" w:pos="663"/>
        <w:tab w:val="right" w:pos="6027"/>
      </w:tabs>
    </w:pPr>
  </w:style>
  <w:style w:type="paragraph" w:styleId="Inhopg5">
    <w:name w:val="toc 5"/>
    <w:basedOn w:val="Standaard"/>
    <w:next w:val="Standaard"/>
    <w:semiHidden/>
    <w:rsid w:val="00BD7E4E"/>
    <w:pPr>
      <w:tabs>
        <w:tab w:val="right" w:pos="6027"/>
      </w:tabs>
      <w:spacing w:before="260"/>
      <w:ind w:left="663"/>
    </w:pPr>
    <w:rPr>
      <w:b/>
    </w:rPr>
  </w:style>
  <w:style w:type="paragraph" w:styleId="Inhopg6">
    <w:name w:val="toc 6"/>
    <w:basedOn w:val="Standaard"/>
    <w:next w:val="Standaard"/>
    <w:semiHidden/>
    <w:rsid w:val="00BD7E4E"/>
    <w:pPr>
      <w:tabs>
        <w:tab w:val="right" w:pos="6124"/>
      </w:tabs>
      <w:ind w:left="900"/>
    </w:pPr>
    <w:rPr>
      <w:rFonts w:ascii="Times New Roman" w:hAnsi="Times New Roman"/>
    </w:rPr>
  </w:style>
  <w:style w:type="paragraph" w:styleId="Inhopg7">
    <w:name w:val="toc 7"/>
    <w:basedOn w:val="Standaard"/>
    <w:next w:val="Standaard"/>
    <w:semiHidden/>
    <w:rsid w:val="00BD7E4E"/>
    <w:pPr>
      <w:tabs>
        <w:tab w:val="right" w:pos="6124"/>
      </w:tabs>
      <w:ind w:left="1080"/>
    </w:pPr>
    <w:rPr>
      <w:rFonts w:ascii="Times New Roman" w:hAnsi="Times New Roman"/>
    </w:rPr>
  </w:style>
  <w:style w:type="paragraph" w:styleId="Inhopg8">
    <w:name w:val="toc 8"/>
    <w:basedOn w:val="Standaard"/>
    <w:next w:val="Standaard"/>
    <w:semiHidden/>
    <w:rsid w:val="00BD7E4E"/>
    <w:pPr>
      <w:tabs>
        <w:tab w:val="right" w:pos="6124"/>
      </w:tabs>
      <w:ind w:left="1260"/>
    </w:pPr>
    <w:rPr>
      <w:rFonts w:ascii="Times New Roman" w:hAnsi="Times New Roman"/>
    </w:rPr>
  </w:style>
  <w:style w:type="paragraph" w:styleId="Inhopg9">
    <w:name w:val="toc 9"/>
    <w:basedOn w:val="Standaard"/>
    <w:next w:val="Standaard"/>
    <w:semiHidden/>
    <w:rsid w:val="00BD7E4E"/>
    <w:pPr>
      <w:tabs>
        <w:tab w:val="right" w:pos="6124"/>
      </w:tabs>
      <w:ind w:left="1440"/>
    </w:pPr>
    <w:rPr>
      <w:rFonts w:ascii="Times New Roman" w:hAnsi="Times New Roman"/>
    </w:rPr>
  </w:style>
  <w:style w:type="paragraph" w:customStyle="1" w:styleId="OpsommingNiveau1">
    <w:name w:val="OpsommingNiveau1"/>
    <w:basedOn w:val="Standaard"/>
    <w:rsid w:val="00BD7E4E"/>
    <w:pPr>
      <w:ind w:left="227" w:hanging="227"/>
    </w:pPr>
  </w:style>
  <w:style w:type="paragraph" w:customStyle="1" w:styleId="KopInhoudsopgave">
    <w:name w:val="KopInhoudsopgave"/>
    <w:basedOn w:val="Standaard"/>
    <w:next w:val="Standaard"/>
    <w:rsid w:val="00BD7E4E"/>
    <w:pPr>
      <w:pageBreakBefore/>
      <w:spacing w:line="240" w:lineRule="atLeast"/>
    </w:pPr>
    <w:rPr>
      <w:b/>
      <w:sz w:val="36"/>
    </w:rPr>
  </w:style>
  <w:style w:type="paragraph" w:customStyle="1" w:styleId="Kopvet">
    <w:name w:val="Kop vet"/>
    <w:basedOn w:val="Standaard"/>
    <w:next w:val="Standaard"/>
    <w:rsid w:val="00BD7E4E"/>
    <w:rPr>
      <w:rFonts w:ascii="NS Swift" w:hAnsi="NS Swift"/>
      <w:b/>
    </w:rPr>
  </w:style>
  <w:style w:type="paragraph" w:customStyle="1" w:styleId="ExtraKop">
    <w:name w:val="ExtraKop"/>
    <w:basedOn w:val="Standaard"/>
    <w:next w:val="Standaard"/>
    <w:rsid w:val="00BD7E4E"/>
    <w:pPr>
      <w:spacing w:after="2863" w:line="240" w:lineRule="atLeast"/>
      <w:ind w:left="-2268"/>
    </w:pPr>
    <w:rPr>
      <w:rFonts w:ascii="NS Swift" w:hAnsi="NS Swift"/>
      <w:b/>
      <w:sz w:val="36"/>
    </w:rPr>
  </w:style>
  <w:style w:type="paragraph" w:customStyle="1" w:styleId="Kopcursief">
    <w:name w:val="Kop cursief"/>
    <w:basedOn w:val="Standaard"/>
    <w:next w:val="Standaard"/>
    <w:rsid w:val="00BD7E4E"/>
    <w:rPr>
      <w:rFonts w:ascii="NS Swift" w:hAnsi="NS Swift"/>
      <w:i/>
    </w:rPr>
  </w:style>
  <w:style w:type="paragraph" w:customStyle="1" w:styleId="OpsommingNiveau2">
    <w:name w:val="OpsommingNiveau2"/>
    <w:basedOn w:val="Standaard"/>
    <w:rsid w:val="00BD7E4E"/>
    <w:pPr>
      <w:ind w:left="227" w:hanging="227"/>
    </w:pPr>
  </w:style>
  <w:style w:type="paragraph" w:customStyle="1" w:styleId="Bedrijfskenmerk">
    <w:name w:val="Bedrijfskenmerk"/>
    <w:basedOn w:val="Koptekst"/>
    <w:rsid w:val="00BD7E4E"/>
    <w:pPr>
      <w:tabs>
        <w:tab w:val="clear" w:pos="4536"/>
        <w:tab w:val="clear" w:pos="9072"/>
        <w:tab w:val="left" w:pos="227"/>
        <w:tab w:val="left" w:pos="454"/>
        <w:tab w:val="left" w:pos="1134"/>
        <w:tab w:val="left" w:pos="2268"/>
        <w:tab w:val="left" w:pos="3402"/>
        <w:tab w:val="left" w:pos="4309"/>
        <w:tab w:val="left" w:pos="4649"/>
        <w:tab w:val="left" w:pos="5670"/>
        <w:tab w:val="left" w:pos="5783"/>
        <w:tab w:val="left" w:pos="6804"/>
        <w:tab w:val="left" w:pos="7938"/>
      </w:tabs>
      <w:spacing w:line="240" w:lineRule="auto"/>
    </w:pPr>
    <w:rPr>
      <w:rFonts w:ascii="NS Logos" w:hAnsi="NS Logos"/>
      <w:b/>
      <w:sz w:val="32"/>
    </w:rPr>
  </w:style>
  <w:style w:type="paragraph" w:customStyle="1" w:styleId="BijlageKop">
    <w:name w:val="BijlageKop"/>
    <w:basedOn w:val="Standaard"/>
    <w:next w:val="Standaard"/>
    <w:rsid w:val="00BD7E4E"/>
    <w:pPr>
      <w:spacing w:before="260" w:after="2495"/>
      <w:ind w:left="-2268"/>
    </w:pPr>
    <w:rPr>
      <w:rFonts w:ascii="NS Swift" w:hAnsi="NS Swift"/>
      <w:b/>
      <w:sz w:val="36"/>
    </w:rPr>
  </w:style>
  <w:style w:type="paragraph" w:customStyle="1" w:styleId="BijlageParagraaf">
    <w:name w:val="BijlageParagraaf"/>
    <w:basedOn w:val="Kop2"/>
    <w:next w:val="Standaard"/>
    <w:rsid w:val="00BD7E4E"/>
    <w:pPr>
      <w:spacing w:line="260" w:lineRule="exact"/>
      <w:outlineLvl w:val="9"/>
    </w:pPr>
  </w:style>
  <w:style w:type="paragraph" w:styleId="Plattetekst">
    <w:name w:val="Body Text"/>
    <w:basedOn w:val="Standaard"/>
    <w:semiHidden/>
    <w:rsid w:val="00BD7E4E"/>
    <w:pPr>
      <w:framePr w:hSpace="142" w:wrap="around" w:vAnchor="page" w:hAnchor="page" w:x="1248" w:yAlign="bottom"/>
      <w:spacing w:line="240" w:lineRule="exact"/>
    </w:pPr>
    <w:rPr>
      <w:bCs/>
      <w:spacing w:val="-8"/>
      <w:sz w:val="12"/>
    </w:rPr>
  </w:style>
  <w:style w:type="character" w:styleId="Paginanummer">
    <w:name w:val="page number"/>
    <w:basedOn w:val="Standaardalinea-lettertype"/>
    <w:semiHidden/>
    <w:rsid w:val="00BD7E4E"/>
  </w:style>
  <w:style w:type="paragraph" w:customStyle="1" w:styleId="BTCexamen">
    <w:name w:val="BTC examen"/>
    <w:basedOn w:val="Standaard"/>
    <w:rsid w:val="00BD7E4E"/>
    <w:pPr>
      <w:keepLines w:val="0"/>
      <w:spacing w:line="240" w:lineRule="auto"/>
    </w:pPr>
    <w:rPr>
      <w:rFonts w:cs="Arial"/>
      <w:szCs w:val="24"/>
    </w:rPr>
  </w:style>
  <w:style w:type="paragraph" w:styleId="Plattetekstinspringen">
    <w:name w:val="Body Text Indent"/>
    <w:basedOn w:val="Standaard"/>
    <w:semiHidden/>
    <w:rsid w:val="00BD7E4E"/>
    <w:pPr>
      <w:ind w:left="283"/>
    </w:pPr>
    <w:rPr>
      <w:rFonts w:cs="Arial"/>
      <w:szCs w:val="24"/>
    </w:rPr>
  </w:style>
  <w:style w:type="character" w:styleId="Verwijzingopmerking">
    <w:name w:val="annotation reference"/>
    <w:semiHidden/>
    <w:rsid w:val="00BD7E4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D7E4E"/>
  </w:style>
  <w:style w:type="paragraph" w:styleId="Plattetekstinspringen2">
    <w:name w:val="Body Text Indent 2"/>
    <w:basedOn w:val="Standaard"/>
    <w:semiHidden/>
    <w:rsid w:val="00BD7E4E"/>
    <w:pPr>
      <w:keepLines w:val="0"/>
      <w:overflowPunct w:val="0"/>
      <w:autoSpaceDE w:val="0"/>
      <w:autoSpaceDN w:val="0"/>
      <w:adjustRightInd w:val="0"/>
      <w:spacing w:line="240" w:lineRule="auto"/>
      <w:ind w:left="454"/>
      <w:textAlignment w:val="baseline"/>
    </w:pPr>
    <w:rPr>
      <w:rFonts w:cs="Arial"/>
      <w:szCs w:val="24"/>
    </w:rPr>
  </w:style>
  <w:style w:type="table" w:styleId="Tabelraster">
    <w:name w:val="Table Grid"/>
    <w:basedOn w:val="Standaardtabel"/>
    <w:uiPriority w:val="39"/>
    <w:rsid w:val="002D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semiHidden/>
    <w:rsid w:val="00BD7E4E"/>
    <w:pPr>
      <w:ind w:left="200" w:hanging="200"/>
    </w:pPr>
  </w:style>
  <w:style w:type="paragraph" w:styleId="Bronvermelding">
    <w:name w:val="table of authorities"/>
    <w:basedOn w:val="Standaard"/>
    <w:next w:val="Standaard"/>
    <w:semiHidden/>
    <w:rsid w:val="00BD7E4E"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rsid w:val="00BD7E4E"/>
    <w:pPr>
      <w:ind w:left="400" w:hanging="400"/>
    </w:pPr>
  </w:style>
  <w:style w:type="paragraph" w:styleId="Kopbronvermelding">
    <w:name w:val="toa heading"/>
    <w:basedOn w:val="Standaard"/>
    <w:next w:val="Standaard"/>
    <w:semiHidden/>
    <w:rsid w:val="00BD7E4E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umentsoort">
    <w:name w:val="Documentsoort"/>
    <w:basedOn w:val="Standaard"/>
    <w:next w:val="Standaard"/>
    <w:rsid w:val="00456DAD"/>
    <w:pPr>
      <w:keepLines w:val="0"/>
    </w:pPr>
    <w:rPr>
      <w:rFonts w:ascii="Arial" w:hAnsi="Arial"/>
      <w:i/>
      <w:color w:val="000000"/>
      <w:spacing w:val="2"/>
      <w:sz w:val="24"/>
      <w:szCs w:val="19"/>
    </w:rPr>
  </w:style>
  <w:style w:type="paragraph" w:customStyle="1" w:styleId="bullets">
    <w:name w:val="bullets"/>
    <w:basedOn w:val="Standaard"/>
    <w:rsid w:val="00456DAD"/>
    <w:pPr>
      <w:keepLines w:val="0"/>
      <w:numPr>
        <w:numId w:val="3"/>
      </w:numPr>
    </w:pPr>
    <w:rPr>
      <w:rFonts w:ascii="Arial" w:hAnsi="Arial"/>
      <w:color w:val="000000"/>
      <w:spacing w:val="2"/>
      <w:sz w:val="19"/>
      <w:szCs w:val="19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DAD"/>
    <w:pPr>
      <w:keepLines w:val="0"/>
      <w:spacing w:line="240" w:lineRule="auto"/>
    </w:pPr>
    <w:rPr>
      <w:rFonts w:ascii="Arial" w:hAnsi="Arial"/>
      <w:b/>
      <w:bCs/>
      <w:color w:val="000000"/>
      <w:spacing w:val="2"/>
    </w:rPr>
  </w:style>
  <w:style w:type="character" w:customStyle="1" w:styleId="TekstopmerkingChar">
    <w:name w:val="Tekst opmerking Char"/>
    <w:link w:val="Tekstopmerking"/>
    <w:semiHidden/>
    <w:rsid w:val="00456DAD"/>
    <w:rPr>
      <w:rFonts w:ascii="NS Sans" w:hAnsi="NS San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56DAD"/>
    <w:rPr>
      <w:rFonts w:ascii="Arial" w:hAnsi="Arial"/>
      <w:b/>
      <w:bCs/>
      <w:color w:val="000000"/>
      <w:spacing w:val="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29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7295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70A9"/>
    <w:rPr>
      <w:rFonts w:ascii="NS Sans" w:hAnsi="NS Sans"/>
    </w:rPr>
  </w:style>
  <w:style w:type="character" w:customStyle="1" w:styleId="KoptekstChar">
    <w:name w:val="Koptekst Char"/>
    <w:basedOn w:val="Standaardalinea-lettertype"/>
    <w:link w:val="Koptekst"/>
    <w:rsid w:val="00044B40"/>
    <w:rPr>
      <w:rFonts w:ascii="NS Sans" w:hAnsi="NS Sans"/>
    </w:rPr>
  </w:style>
  <w:style w:type="paragraph" w:styleId="Lijstalinea">
    <w:name w:val="List Paragraph"/>
    <w:basedOn w:val="Standaard"/>
    <w:uiPriority w:val="34"/>
    <w:qFormat/>
    <w:rsid w:val="00C9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C19E-98DE-4814-9A36-43261961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1259</Words>
  <Characters>6821</Characters>
  <Application>Microsoft Office Word</Application>
  <DocSecurity>4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NS-Documentensysteem versie 3.2, september 1997</vt:lpstr>
    </vt:vector>
  </TitlesOfParts>
  <Company>N.V. Nederlandse Spoorwegen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NS-Documentensysteem versie 3.2, september 1997</dc:title>
  <dc:subject>Huisstijlhulpmiddelen</dc:subject>
  <dc:creator>Miriam Koppers, Inge Bochardt</dc:creator>
  <dc:description>Deze software is auteursrechtelijk beschermd, Nijkamp &amp; Nijboer.</dc:description>
  <cp:lastModifiedBy>K.A. (Koen) van den Berg</cp:lastModifiedBy>
  <cp:revision>2</cp:revision>
  <cp:lastPrinted>2007-03-27T08:03:00Z</cp:lastPrinted>
  <dcterms:created xsi:type="dcterms:W3CDTF">2023-01-26T13:32:00Z</dcterms:created>
  <dcterms:modified xsi:type="dcterms:W3CDTF">2023-01-26T13:32:00Z</dcterms:modified>
</cp:coreProperties>
</file>