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661618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5E4C5E">
        <w:rPr>
          <w:b/>
          <w:bCs/>
          <w:sz w:val="28"/>
          <w:szCs w:val="28"/>
        </w:rPr>
        <w:t>WB0</w:t>
      </w:r>
      <w:r w:rsidR="00E023E9">
        <w:rPr>
          <w:b/>
          <w:bCs/>
          <w:sz w:val="28"/>
          <w:szCs w:val="28"/>
        </w:rPr>
        <w:t>2</w:t>
      </w:r>
    </w:p>
    <w:p w14:paraId="6FCD777B" w14:textId="03803DF6" w:rsidR="00D62CB4" w:rsidRDefault="00E023E9" w:rsidP="00D62CB4">
      <w:pPr>
        <w:rPr>
          <w:b/>
          <w:bCs/>
          <w:sz w:val="28"/>
          <w:szCs w:val="28"/>
        </w:rPr>
      </w:pPr>
      <w:bookmarkStart w:id="0" w:name="_Hlk190609899"/>
      <w:r>
        <w:rPr>
          <w:b/>
          <w:bCs/>
          <w:color w:val="ED7D31" w:themeColor="accent2"/>
          <w:sz w:val="28"/>
          <w:szCs w:val="28"/>
        </w:rPr>
        <w:t>Ontwerpen VTI-beeldinstructie</w:t>
      </w:r>
    </w:p>
    <w:bookmarkEnd w:id="0"/>
    <w:p w14:paraId="613DE53E" w14:textId="3F07C56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00C55088" w14:textId="1300D5CA" w:rsidR="00BF3626" w:rsidRPr="00E023E9" w:rsidRDefault="00E023E9" w:rsidP="00D62CB4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E023E9">
        <w:t>De kandidaat ontwerpt op basis van de aangeleverde informatie de VTI- beeldinstructie.</w:t>
      </w:r>
    </w:p>
    <w:p w14:paraId="1D599A07" w14:textId="77777777" w:rsidR="00E023E9" w:rsidRDefault="00E023E9" w:rsidP="00D62CB4">
      <w:pPr>
        <w:rPr>
          <w:b/>
          <w:bCs/>
          <w:sz w:val="28"/>
          <w:szCs w:val="28"/>
        </w:rPr>
      </w:pPr>
    </w:p>
    <w:p w14:paraId="5EBE3F51" w14:textId="0BC19ABA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636BC7B1" w:rsidR="00D62CB4" w:rsidRDefault="00E023E9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6E3B1271" w:rsidR="00D62CB4" w:rsidRDefault="00E023E9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7B2A3ACE" w:rsidR="00D62CB4" w:rsidRDefault="00E023E9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192D75B5" w:rsidR="00D62CB4" w:rsidRDefault="00E023E9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9CB"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23B5E285" w:rsidR="00D62CB4" w:rsidRDefault="00E023E9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41122433" w:rsidR="00D62CB4" w:rsidRDefault="00E023E9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2413C0A2" w:rsidR="00D62CB4" w:rsidRDefault="00D62CB4" w:rsidP="00D62CB4">
      <w:r>
        <w:t xml:space="preserve">Relevante kennis met betrekking tot </w:t>
      </w:r>
      <w:r w:rsidR="00C479CB">
        <w:t>[criterium]</w:t>
      </w:r>
      <w:r>
        <w:t xml:space="preserve"> wordt door de kandidaat aangetoond tijdens het uitvoeren van de handelingen. Onder relevante kennis wordt verstaan:</w:t>
      </w:r>
    </w:p>
    <w:p w14:paraId="69E0B4CA" w14:textId="7FB2DC7D" w:rsidR="00BF3626" w:rsidRDefault="00E023E9" w:rsidP="00E023E9">
      <w:pPr>
        <w:pStyle w:val="Lijstalinea"/>
        <w:numPr>
          <w:ilvl w:val="0"/>
          <w:numId w:val="4"/>
        </w:numPr>
      </w:pPr>
      <w:r w:rsidRPr="00E023E9">
        <w:t>De kandidaat stelt de beeldinstructie op volgens de normen zoals gesteld in het VVW -at.</w:t>
      </w:r>
    </w:p>
    <w:p w14:paraId="6552193A" w14:textId="010F909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3AEAB5A7" w14:textId="3A208890" w:rsidR="00A13546" w:rsidRPr="00E023E9" w:rsidRDefault="00E023E9" w:rsidP="00D62CB4">
      <w:pPr>
        <w:pStyle w:val="Lijstalinea"/>
        <w:numPr>
          <w:ilvl w:val="0"/>
          <w:numId w:val="2"/>
        </w:numPr>
      </w:pPr>
      <w:r w:rsidRPr="00E023E9">
        <w:t>De kandidaat ontwerpt op basis van de aangeleverde informatie en volgens de geldende voorwaarden de VTI-beeldinstructie.</w:t>
      </w:r>
    </w:p>
    <w:p w14:paraId="14C26BD3" w14:textId="3A28665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73F2DA11" w14:textId="1651524B" w:rsidR="00C479CB" w:rsidRPr="00BF3626" w:rsidRDefault="00C479CB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Samenwerking</w:t>
      </w:r>
    </w:p>
    <w:p w14:paraId="7FDF143E" w14:textId="42732C20" w:rsidR="00BF3626" w:rsidRPr="00AB6859" w:rsidRDefault="00BF3626" w:rsidP="00BF3626">
      <w:pPr>
        <w:pStyle w:val="Lijstalinea"/>
        <w:rPr>
          <w:b/>
          <w:bCs/>
        </w:rPr>
      </w:pPr>
    </w:p>
    <w:sectPr w:rsidR="00BF3626" w:rsidRPr="00AB6859" w:rsidSect="004C3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58F45" w14:textId="77777777" w:rsidR="00E023E9" w:rsidRDefault="00E023E9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2F9F8DFF" w:rsidR="004C39C4" w:rsidRDefault="004C39C4" w:rsidP="004C39C4">
        <w:pPr>
          <w:pStyle w:val="Voettekst"/>
        </w:pPr>
        <w:r>
          <w:t xml:space="preserve">UPV </w:t>
        </w:r>
        <w:r w:rsidR="00BF3626">
          <w:t>WB0</w:t>
        </w:r>
        <w:r w:rsidR="00E023E9">
          <w:t>2</w:t>
        </w:r>
        <w:r w:rsidR="00BF3626">
          <w:t xml:space="preserve">- </w:t>
        </w:r>
        <w:r>
          <w:t xml:space="preserve"> </w:t>
        </w:r>
        <w:r w:rsidR="00E023E9" w:rsidRPr="00E023E9">
          <w:t>Ontwerpen VTI-beeldinstructie</w:t>
        </w:r>
        <w:r w:rsidR="00E023E9" w:rsidRPr="00E023E9">
          <w:t xml:space="preserve"> </w:t>
        </w:r>
        <w:r w:rsidR="00BF3626">
          <w:t>(</w:t>
        </w:r>
        <w:r>
          <w:tab/>
          <w:t>versie 0.1 231109</w:t>
        </w:r>
        <w:r w:rsidR="00BF3626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010B8" w14:textId="77777777" w:rsidR="00E023E9" w:rsidRDefault="00E023E9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82E49" w14:textId="77777777" w:rsidR="00E023E9" w:rsidRDefault="00E023E9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2DA18" w14:textId="77777777" w:rsidR="00E023E9" w:rsidRDefault="00E023E9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A438F"/>
    <w:multiLevelType w:val="hybridMultilevel"/>
    <w:tmpl w:val="0BC4CAB6"/>
    <w:lvl w:ilvl="0" w:tplc="47DE9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2"/>
  </w:num>
  <w:num w:numId="2" w16cid:durableId="2073311510">
    <w:abstractNumId w:val="0"/>
  </w:num>
  <w:num w:numId="3" w16cid:durableId="1561095421">
    <w:abstractNumId w:val="3"/>
  </w:num>
  <w:num w:numId="4" w16cid:durableId="338429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D220E"/>
    <w:rsid w:val="002850E4"/>
    <w:rsid w:val="004C39C4"/>
    <w:rsid w:val="005E4C5E"/>
    <w:rsid w:val="00624F83"/>
    <w:rsid w:val="006914D1"/>
    <w:rsid w:val="00A13546"/>
    <w:rsid w:val="00A84B49"/>
    <w:rsid w:val="00AB6859"/>
    <w:rsid w:val="00B07149"/>
    <w:rsid w:val="00B43DE5"/>
    <w:rsid w:val="00BF3626"/>
    <w:rsid w:val="00C479CB"/>
    <w:rsid w:val="00D62CB4"/>
    <w:rsid w:val="00E013BC"/>
    <w:rsid w:val="00E023E9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AVÉ Veiligheidsadviseurs</cp:lastModifiedBy>
  <cp:revision>2</cp:revision>
  <dcterms:created xsi:type="dcterms:W3CDTF">2025-02-16T13:51:00Z</dcterms:created>
  <dcterms:modified xsi:type="dcterms:W3CDTF">2025-02-16T13:51:00Z</dcterms:modified>
</cp:coreProperties>
</file>