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4F889C3B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A12E0A">
        <w:rPr>
          <w:b/>
          <w:bCs/>
          <w:sz w:val="28"/>
          <w:szCs w:val="28"/>
        </w:rPr>
        <w:t>B</w:t>
      </w:r>
      <w:r w:rsidR="00ED00F7">
        <w:rPr>
          <w:b/>
          <w:bCs/>
          <w:sz w:val="28"/>
          <w:szCs w:val="28"/>
        </w:rPr>
        <w:t>0</w:t>
      </w:r>
      <w:r w:rsidR="00A12E0A">
        <w:rPr>
          <w:b/>
          <w:bCs/>
          <w:sz w:val="28"/>
          <w:szCs w:val="28"/>
        </w:rPr>
        <w:t>2</w:t>
      </w:r>
    </w:p>
    <w:p w14:paraId="6F989146" w14:textId="77777777" w:rsidR="00A12E0A" w:rsidRDefault="00A12E0A" w:rsidP="00D62CB4">
      <w:pPr>
        <w:rPr>
          <w:b/>
          <w:bCs/>
          <w:color w:val="ED7D31" w:themeColor="accent2"/>
          <w:sz w:val="28"/>
          <w:szCs w:val="28"/>
        </w:rPr>
      </w:pPr>
      <w:r w:rsidRPr="00A12E0A">
        <w:rPr>
          <w:b/>
          <w:bCs/>
          <w:color w:val="ED7D31" w:themeColor="accent2"/>
          <w:sz w:val="28"/>
          <w:szCs w:val="28"/>
        </w:rPr>
        <w:t>Begeleiden voertuig op veilige wijze</w:t>
      </w:r>
    </w:p>
    <w:p w14:paraId="613DE53E" w14:textId="67A63DAA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06CB6F14" w14:textId="7AAB8606" w:rsidR="00B2540B" w:rsidRDefault="00B2540B" w:rsidP="00ED00F7">
      <w:pPr>
        <w:pStyle w:val="Lijstalinea"/>
        <w:numPr>
          <w:ilvl w:val="0"/>
          <w:numId w:val="3"/>
        </w:numPr>
      </w:pPr>
      <w:r w:rsidRPr="00B2540B">
        <w:t xml:space="preserve">De </w:t>
      </w:r>
      <w:r w:rsidR="00A757FE" w:rsidRPr="00A757FE">
        <w:t>kandidaat voert de taak op juiste wijze uit.</w:t>
      </w:r>
    </w:p>
    <w:p w14:paraId="6CBDDBB9" w14:textId="5340B92D" w:rsidR="00A757FE" w:rsidRDefault="00A757FE" w:rsidP="00ED00F7">
      <w:pPr>
        <w:pStyle w:val="Lijstalinea"/>
        <w:numPr>
          <w:ilvl w:val="0"/>
          <w:numId w:val="3"/>
        </w:numPr>
      </w:pPr>
      <w:r w:rsidRPr="00A757FE">
        <w:t>De kandidaat toont voorbeeldgedrag.</w:t>
      </w:r>
    </w:p>
    <w:p w14:paraId="0E9FF5C3" w14:textId="4E71B98D" w:rsidR="00A757FE" w:rsidRDefault="00A757FE" w:rsidP="00ED00F7">
      <w:pPr>
        <w:pStyle w:val="Lijstalinea"/>
        <w:numPr>
          <w:ilvl w:val="0"/>
          <w:numId w:val="3"/>
        </w:numPr>
      </w:pPr>
      <w:r w:rsidRPr="00A757FE">
        <w:t>De kandidaat evalueert de veiligheidsmaatregelen op juiste wijze.</w:t>
      </w:r>
    </w:p>
    <w:p w14:paraId="1751FA9B" w14:textId="77777777" w:rsidR="004C39C4" w:rsidRDefault="004C39C4" w:rsidP="00D62CB4">
      <w:pPr>
        <w:rPr>
          <w:b/>
          <w:bCs/>
          <w:sz w:val="28"/>
          <w:szCs w:val="28"/>
        </w:rPr>
      </w:pP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A12E0A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A12E0A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1808D6F3" w:rsidR="00D62CB4" w:rsidRDefault="00A12E0A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540B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6C803C96" w:rsidR="00D62CB4" w:rsidRDefault="00A12E0A" w:rsidP="00D62CB4">
      <w:sdt>
        <w:sdtPr>
          <w:id w:val="-18643524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24AD8">
            <w:rPr>
              <w:rFonts w:ascii="MS Gothic" w:eastAsia="MS Gothic" w:hAnsi="MS Gothic" w:hint="eastAsia"/>
            </w:rPr>
            <w:t>☒</w:t>
          </w:r>
        </w:sdtContent>
      </w:sdt>
      <w:r w:rsidR="00D62CB4">
        <w:t>Leiderschap</w:t>
      </w:r>
    </w:p>
    <w:p w14:paraId="02B9966A" w14:textId="5F829FE0" w:rsidR="00D62CB4" w:rsidRDefault="00A12E0A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A12E0A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4F8B932B" w:rsidR="00D62CB4" w:rsidRDefault="00D62CB4" w:rsidP="00D62CB4">
      <w:r>
        <w:t xml:space="preserve">Relevante kennis met betrekking tot </w:t>
      </w:r>
      <w:r w:rsidR="00ED00F7">
        <w:t xml:space="preserve">het </w:t>
      </w:r>
      <w:r w:rsidR="00040722">
        <w:t>uitvoeren van de veilige werkplek</w:t>
      </w:r>
      <w:r>
        <w:t xml:space="preserve"> wordt door de kandidaat aangetoond tijdens het uitvoeren van de handelingen. Onder relevante kennis wordt verstaan:</w:t>
      </w:r>
    </w:p>
    <w:p w14:paraId="472098B2" w14:textId="5B5DD432" w:rsidR="00C24AD8" w:rsidRDefault="00A757FE" w:rsidP="00C24AD8">
      <w:pPr>
        <w:pStyle w:val="Lijstalinea"/>
        <w:numPr>
          <w:ilvl w:val="0"/>
          <w:numId w:val="4"/>
        </w:numPr>
      </w:pPr>
      <w:r>
        <w:t xml:space="preserve">De </w:t>
      </w:r>
      <w:r w:rsidR="00C24AD8" w:rsidRPr="00C24AD8">
        <w:t xml:space="preserve">kandidaat </w:t>
      </w:r>
      <w:r w:rsidRPr="00A757FE">
        <w:t>controleert de seinvoering van het voertuig.</w:t>
      </w:r>
    </w:p>
    <w:p w14:paraId="748C6190" w14:textId="04EFB659" w:rsidR="00A757FE" w:rsidRDefault="00A757FE" w:rsidP="00C24AD8">
      <w:pPr>
        <w:pStyle w:val="Lijstalinea"/>
        <w:numPr>
          <w:ilvl w:val="0"/>
          <w:numId w:val="4"/>
        </w:numPr>
      </w:pPr>
      <w:r w:rsidRPr="00A757FE">
        <w:t>De kandidaat controleert de omgeving voordat hij het voertuig laat verplaatsen.</w:t>
      </w:r>
    </w:p>
    <w:p w14:paraId="75BBB429" w14:textId="429C6698" w:rsidR="00A757FE" w:rsidRDefault="00A757FE" w:rsidP="00C24AD8">
      <w:pPr>
        <w:pStyle w:val="Lijstalinea"/>
        <w:numPr>
          <w:ilvl w:val="0"/>
          <w:numId w:val="4"/>
        </w:numPr>
      </w:pPr>
      <w:r w:rsidRPr="00A757FE">
        <w:t>De kandidaat controleert of de veiligheidsvoorzieningen van het voertuig worden toegepast.</w:t>
      </w:r>
    </w:p>
    <w:p w14:paraId="4F1E7D25" w14:textId="77777777" w:rsidR="00C80AF3" w:rsidRPr="00C80AF3" w:rsidRDefault="00C80AF3" w:rsidP="00C80AF3">
      <w:pPr>
        <w:pStyle w:val="Lijstalinea"/>
        <w:numPr>
          <w:ilvl w:val="0"/>
          <w:numId w:val="4"/>
        </w:numPr>
      </w:pPr>
      <w:r w:rsidRPr="00C80AF3">
        <w:t>De kandidaat controleert of het wissel voor het voertuig in de juiste stand ligt.</w:t>
      </w:r>
    </w:p>
    <w:p w14:paraId="7CB28226" w14:textId="346DA987" w:rsidR="00C80AF3" w:rsidRPr="00C80AF3" w:rsidRDefault="00C80AF3" w:rsidP="00C80AF3">
      <w:pPr>
        <w:pStyle w:val="Lijstalinea"/>
        <w:numPr>
          <w:ilvl w:val="0"/>
          <w:numId w:val="4"/>
        </w:numPr>
      </w:pPr>
      <w:r w:rsidRPr="00C80AF3">
        <w:t>De kandidaat controleert of de VTI/ beeldinstructie bijzonderheden vermeld aangaande het wissel.</w:t>
      </w:r>
    </w:p>
    <w:p w14:paraId="0902C9FD" w14:textId="77777777" w:rsidR="00C80AF3" w:rsidRDefault="00C80AF3" w:rsidP="00C80AF3">
      <w:pPr>
        <w:pStyle w:val="Lijstalinea"/>
        <w:numPr>
          <w:ilvl w:val="0"/>
          <w:numId w:val="4"/>
        </w:numPr>
      </w:pPr>
      <w:r w:rsidRPr="00C80AF3">
        <w:t>De kandidaat controleert het wissel op beschadigingen, belemmeringen en het aansluiten van de wisseltong(en).</w:t>
      </w:r>
    </w:p>
    <w:p w14:paraId="1C1B6467" w14:textId="77777777" w:rsidR="00C80AF3" w:rsidRPr="00C80AF3" w:rsidRDefault="00C80AF3" w:rsidP="00C80AF3">
      <w:pPr>
        <w:pStyle w:val="Lijstalinea"/>
        <w:numPr>
          <w:ilvl w:val="0"/>
          <w:numId w:val="4"/>
        </w:numPr>
      </w:pPr>
      <w:r w:rsidRPr="00C80AF3">
        <w:t>De kandidaat controleert of het wissel veilig bereden kan worden.</w:t>
      </w:r>
    </w:p>
    <w:p w14:paraId="5DB31EE7" w14:textId="77777777" w:rsidR="00A757FE" w:rsidRDefault="00A757FE" w:rsidP="00C80AF3">
      <w:pPr>
        <w:pStyle w:val="Lijstalinea"/>
      </w:pPr>
    </w:p>
    <w:p w14:paraId="2D6C444A" w14:textId="387AC2B1" w:rsidR="006914D1" w:rsidRDefault="006914D1" w:rsidP="00040722">
      <w:pPr>
        <w:pStyle w:val="Lijstalinea"/>
      </w:pPr>
    </w:p>
    <w:p w14:paraId="0A5F2559" w14:textId="77777777" w:rsidR="003C4D6F" w:rsidRDefault="003C4D6F" w:rsidP="00040722">
      <w:pPr>
        <w:pStyle w:val="Lijstalinea"/>
      </w:pPr>
    </w:p>
    <w:p w14:paraId="5229A445" w14:textId="77777777" w:rsidR="003C4D6F" w:rsidRPr="00B2540B" w:rsidRDefault="003C4D6F" w:rsidP="00040722">
      <w:pPr>
        <w:pStyle w:val="Lijstalinea"/>
      </w:pPr>
    </w:p>
    <w:p w14:paraId="6552193A" w14:textId="46C8FF83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lastRenderedPageBreak/>
        <w:t>De kandidaat verricht de volgende handelingen</w:t>
      </w:r>
    </w:p>
    <w:p w14:paraId="5CD3046C" w14:textId="76BB2571" w:rsidR="00C24AD8" w:rsidRDefault="00C24AD8" w:rsidP="00C24AD8">
      <w:pPr>
        <w:pStyle w:val="Lijstalinea"/>
        <w:numPr>
          <w:ilvl w:val="0"/>
          <w:numId w:val="2"/>
        </w:numPr>
      </w:pPr>
      <w:r w:rsidRPr="00C24AD8">
        <w:t xml:space="preserve">De kandidaat </w:t>
      </w:r>
      <w:r w:rsidR="00C80AF3" w:rsidRPr="00C80AF3">
        <w:t>is geconcentreerd met de taak bezig en laat zich niet afleiden</w:t>
      </w:r>
      <w:r w:rsidR="00C80AF3">
        <w:t>.</w:t>
      </w:r>
    </w:p>
    <w:p w14:paraId="3AAB255D" w14:textId="77777777" w:rsidR="00C80AF3" w:rsidRDefault="00C80AF3" w:rsidP="00C80AF3">
      <w:pPr>
        <w:pStyle w:val="Lijstalinea"/>
        <w:numPr>
          <w:ilvl w:val="0"/>
          <w:numId w:val="2"/>
        </w:numPr>
      </w:pPr>
      <w:r>
        <w:t>Indien de LWB hiervoor toestemming heeft gegeven laat de kandidaat het wissel sturen door de treindienstleider. Hierbij:</w:t>
      </w:r>
    </w:p>
    <w:p w14:paraId="52C53BE6" w14:textId="27DD0958" w:rsidR="00C80AF3" w:rsidRDefault="00C80AF3" w:rsidP="00C80AF3">
      <w:pPr>
        <w:pStyle w:val="Lijstalinea"/>
        <w:numPr>
          <w:ilvl w:val="0"/>
          <w:numId w:val="7"/>
        </w:numPr>
      </w:pPr>
      <w:r>
        <w:t>Meldt de kandidaat het wisselnummer en de huidige wisselstand.</w:t>
      </w:r>
    </w:p>
    <w:p w14:paraId="7397BB98" w14:textId="4D8CE6CE" w:rsidR="00C80AF3" w:rsidRDefault="00C80AF3" w:rsidP="00C80AF3">
      <w:pPr>
        <w:pStyle w:val="Lijstalinea"/>
        <w:numPr>
          <w:ilvl w:val="0"/>
          <w:numId w:val="7"/>
        </w:numPr>
      </w:pPr>
      <w:r>
        <w:t>Verklaart de kandidaat aan de treindienstleider dat het wissel vrij en onbelemmerd te bedienen is.</w:t>
      </w:r>
    </w:p>
    <w:p w14:paraId="1F04BCA4" w14:textId="74C12B33" w:rsidR="00C80AF3" w:rsidRDefault="00C80AF3" w:rsidP="00C80AF3">
      <w:pPr>
        <w:pStyle w:val="Lijstalinea"/>
        <w:numPr>
          <w:ilvl w:val="0"/>
          <w:numId w:val="7"/>
        </w:numPr>
      </w:pPr>
      <w:r>
        <w:t>Verzoekt de kandidaat de treindienstleider het wissel in de juiste stand te sturen.</w:t>
      </w:r>
    </w:p>
    <w:p w14:paraId="13C5B453" w14:textId="062339F0" w:rsidR="00C80AF3" w:rsidRDefault="00C80AF3" w:rsidP="00C80AF3">
      <w:pPr>
        <w:pStyle w:val="Lijstalinea"/>
        <w:numPr>
          <w:ilvl w:val="0"/>
          <w:numId w:val="7"/>
        </w:numPr>
      </w:pPr>
      <w:r>
        <w:t>Meldt de kandidaat na het sturen dat het wissel in de juiste stand gekomen is.</w:t>
      </w:r>
    </w:p>
    <w:p w14:paraId="61F40EEA" w14:textId="4258F978" w:rsidR="00C80AF3" w:rsidRDefault="00C80AF3" w:rsidP="00C24AD8">
      <w:pPr>
        <w:pStyle w:val="Lijstalinea"/>
        <w:numPr>
          <w:ilvl w:val="0"/>
          <w:numId w:val="2"/>
        </w:numPr>
      </w:pPr>
      <w:r w:rsidRPr="00C80AF3">
        <w:t>De kandidaat bediend handwissels op de voorgeschreven wijze.</w:t>
      </w:r>
    </w:p>
    <w:p w14:paraId="4D6279ED" w14:textId="01CFF70C" w:rsidR="00C80AF3" w:rsidRDefault="00C80AF3" w:rsidP="00C80AF3">
      <w:pPr>
        <w:pStyle w:val="Lijstalinea"/>
        <w:numPr>
          <w:ilvl w:val="0"/>
          <w:numId w:val="7"/>
        </w:numPr>
      </w:pPr>
      <w:r>
        <w:t>De kandidaat controleert in de VTI of het wissel bediend mag worden.</w:t>
      </w:r>
    </w:p>
    <w:p w14:paraId="55EC64D8" w14:textId="2D5661DF" w:rsidR="00C80AF3" w:rsidRDefault="00C80AF3" w:rsidP="00C80AF3">
      <w:pPr>
        <w:pStyle w:val="Lijstalinea"/>
        <w:numPr>
          <w:ilvl w:val="0"/>
          <w:numId w:val="7"/>
        </w:numPr>
      </w:pPr>
      <w:r>
        <w:t>De kandidaat vraagt toestemming aan de LWB om het wissel te mogen bedienen*.</w:t>
      </w:r>
    </w:p>
    <w:p w14:paraId="68E593F3" w14:textId="1F700F0F" w:rsidR="00C80AF3" w:rsidRDefault="00C80AF3" w:rsidP="00C80AF3">
      <w:pPr>
        <w:pStyle w:val="Lijstalinea"/>
        <w:numPr>
          <w:ilvl w:val="0"/>
          <w:numId w:val="7"/>
        </w:numPr>
      </w:pPr>
      <w:r>
        <w:t>De kandidaat controleert het wissel op beschadigingen, belemmeringen en het aansluiten van de wisseltong(en).</w:t>
      </w:r>
    </w:p>
    <w:p w14:paraId="4A69B72E" w14:textId="26F99C12" w:rsidR="00C80AF3" w:rsidRDefault="00C80AF3" w:rsidP="00C80AF3">
      <w:pPr>
        <w:pStyle w:val="Lijstalinea"/>
        <w:numPr>
          <w:ilvl w:val="0"/>
          <w:numId w:val="7"/>
        </w:numPr>
      </w:pPr>
      <w:r>
        <w:t>De kandidaat bedient het handwissel op de voorgeschreven wijze.</w:t>
      </w:r>
    </w:p>
    <w:p w14:paraId="54A53ABF" w14:textId="68FAD485" w:rsidR="00C80AF3" w:rsidRDefault="00C80AF3" w:rsidP="00C80AF3">
      <w:pPr>
        <w:pStyle w:val="Lijstalinea"/>
        <w:numPr>
          <w:ilvl w:val="0"/>
          <w:numId w:val="7"/>
        </w:numPr>
      </w:pPr>
      <w:r>
        <w:t>De kandidaat controleert het aansluiten van de wisseltongen.</w:t>
      </w:r>
    </w:p>
    <w:p w14:paraId="61CBA5D3" w14:textId="7F022FF3" w:rsidR="00C80AF3" w:rsidRDefault="00C80AF3" w:rsidP="00C80AF3">
      <w:pPr>
        <w:pStyle w:val="Lijstalinea"/>
        <w:numPr>
          <w:ilvl w:val="0"/>
          <w:numId w:val="7"/>
        </w:numPr>
      </w:pPr>
      <w:r>
        <w:t>De kandidaat controleert of het wissel veilig bereden kan worden.</w:t>
      </w:r>
    </w:p>
    <w:p w14:paraId="5CA573D4" w14:textId="04E88FCB" w:rsidR="00C80AF3" w:rsidRDefault="00C80AF3" w:rsidP="00C80AF3">
      <w:pPr>
        <w:pStyle w:val="Lijstalinea"/>
        <w:numPr>
          <w:ilvl w:val="0"/>
          <w:numId w:val="7"/>
        </w:numPr>
      </w:pPr>
      <w:r>
        <w:t>De kandidaat informeert de LWB over de gewijzigde wisselstand*.</w:t>
      </w:r>
    </w:p>
    <w:p w14:paraId="7E78CC55" w14:textId="405294D3" w:rsidR="003C4D6F" w:rsidRPr="003C4D6F" w:rsidRDefault="003C4D6F" w:rsidP="003C4D6F">
      <w:pPr>
        <w:ind w:firstLine="360"/>
        <w:rPr>
          <w:sz w:val="18"/>
          <w:szCs w:val="18"/>
        </w:rPr>
      </w:pPr>
      <w:bookmarkStart w:id="0" w:name="_Hlk151021469"/>
      <w:r w:rsidRPr="003C4D6F">
        <w:rPr>
          <w:sz w:val="18"/>
          <w:szCs w:val="18"/>
        </w:rPr>
        <w:t>* De LWB kan hierover instructies gegeven hebben bij de veiligheidsinstructie aan de BBD</w:t>
      </w:r>
    </w:p>
    <w:bookmarkEnd w:id="0"/>
    <w:p w14:paraId="69646DF5" w14:textId="77777777" w:rsidR="003C4D6F" w:rsidRDefault="003C4D6F" w:rsidP="003C4D6F">
      <w:pPr>
        <w:pStyle w:val="Lijstalinea"/>
        <w:numPr>
          <w:ilvl w:val="0"/>
          <w:numId w:val="2"/>
        </w:numPr>
      </w:pPr>
      <w:r>
        <w:t>De kandidaat krukt ééndelige wissels op de voorgeschreven wijze.</w:t>
      </w:r>
    </w:p>
    <w:p w14:paraId="4CDB5227" w14:textId="75ABFF7A" w:rsidR="003C4D6F" w:rsidRDefault="003C4D6F" w:rsidP="003C4D6F">
      <w:pPr>
        <w:pStyle w:val="Lijstalinea"/>
        <w:numPr>
          <w:ilvl w:val="0"/>
          <w:numId w:val="7"/>
        </w:numPr>
      </w:pPr>
      <w:r>
        <w:t>De kandidaat controleert in de VTI of het wissel gekrukt mag worden.</w:t>
      </w:r>
    </w:p>
    <w:p w14:paraId="14EB8F91" w14:textId="393D241B" w:rsidR="003C4D6F" w:rsidRDefault="003C4D6F" w:rsidP="003C4D6F">
      <w:pPr>
        <w:pStyle w:val="Lijstalinea"/>
        <w:numPr>
          <w:ilvl w:val="0"/>
          <w:numId w:val="7"/>
        </w:numPr>
      </w:pPr>
      <w:r>
        <w:t>De kandidaat vraagt toestemming aan de LWB om het wissel te mogen krukken*.</w:t>
      </w:r>
    </w:p>
    <w:p w14:paraId="2BEF68A5" w14:textId="76652318" w:rsidR="003C4D6F" w:rsidRDefault="003C4D6F" w:rsidP="003C4D6F">
      <w:pPr>
        <w:pStyle w:val="Lijstalinea"/>
        <w:numPr>
          <w:ilvl w:val="0"/>
          <w:numId w:val="7"/>
        </w:numPr>
      </w:pPr>
      <w:r>
        <w:t>De kandidaat zet indien aanwezig de schakelaar in de wissel aansluit kast (WAK) in de stand off.</w:t>
      </w:r>
    </w:p>
    <w:p w14:paraId="1A8E59E9" w14:textId="0A198B45" w:rsidR="003C4D6F" w:rsidRDefault="003C4D6F" w:rsidP="003C4D6F">
      <w:pPr>
        <w:pStyle w:val="Lijstalinea"/>
        <w:numPr>
          <w:ilvl w:val="0"/>
          <w:numId w:val="7"/>
        </w:numPr>
      </w:pPr>
      <w:r>
        <w:t>De kandidaat controleert het wissel op beschadigingen, belemmeringen en het aansluiten van de wisseltong(en).</w:t>
      </w:r>
    </w:p>
    <w:p w14:paraId="621BFC8F" w14:textId="7BDD68CC" w:rsidR="003C4D6F" w:rsidRDefault="003C4D6F" w:rsidP="003C4D6F">
      <w:pPr>
        <w:pStyle w:val="Lijstalinea"/>
        <w:numPr>
          <w:ilvl w:val="0"/>
          <w:numId w:val="7"/>
        </w:numPr>
      </w:pPr>
      <w:r>
        <w:t>De kandidaat krukt het wissel op de voorgeschreven wijze.</w:t>
      </w:r>
    </w:p>
    <w:p w14:paraId="66B4EDA3" w14:textId="24DBD25B" w:rsidR="003C4D6F" w:rsidRDefault="003C4D6F" w:rsidP="003C4D6F">
      <w:pPr>
        <w:pStyle w:val="Lijstalinea"/>
        <w:numPr>
          <w:ilvl w:val="0"/>
          <w:numId w:val="7"/>
        </w:numPr>
      </w:pPr>
      <w:r>
        <w:t>De kandidaat controleert het aansluiten van de wisseltongen.</w:t>
      </w:r>
    </w:p>
    <w:p w14:paraId="460D7170" w14:textId="40B5B090" w:rsidR="003C4D6F" w:rsidRDefault="003C4D6F" w:rsidP="003C4D6F">
      <w:pPr>
        <w:pStyle w:val="Lijstalinea"/>
        <w:numPr>
          <w:ilvl w:val="0"/>
          <w:numId w:val="7"/>
        </w:numPr>
      </w:pPr>
      <w:r>
        <w:t xml:space="preserve">De kandidaat neemt de kruk uit de </w:t>
      </w:r>
      <w:proofErr w:type="spellStart"/>
      <w:r>
        <w:t>stellerkast</w:t>
      </w:r>
      <w:proofErr w:type="spellEnd"/>
      <w:r>
        <w:t xml:space="preserve"> en sluit deze indien van toepassing af.</w:t>
      </w:r>
    </w:p>
    <w:p w14:paraId="0CC5ACC2" w14:textId="6BED8EFD" w:rsidR="003C4D6F" w:rsidRDefault="003C4D6F" w:rsidP="003C4D6F">
      <w:pPr>
        <w:pStyle w:val="Lijstalinea"/>
        <w:numPr>
          <w:ilvl w:val="0"/>
          <w:numId w:val="7"/>
        </w:numPr>
      </w:pPr>
      <w:r>
        <w:t>De kandidaat controleert of het wissel veilig bereden kan worden.</w:t>
      </w:r>
    </w:p>
    <w:p w14:paraId="16814481" w14:textId="756AC814" w:rsidR="003C4D6F" w:rsidRDefault="003C4D6F" w:rsidP="003C4D6F">
      <w:pPr>
        <w:pStyle w:val="Lijstalinea"/>
      </w:pPr>
      <w:r>
        <w:t xml:space="preserve">-      </w:t>
      </w:r>
      <w:r>
        <w:t>De kandidaat informeert de LWB over de gewijzigde wisselstand*.</w:t>
      </w:r>
    </w:p>
    <w:p w14:paraId="6F36D829" w14:textId="77777777" w:rsidR="003C4D6F" w:rsidRPr="003C4D6F" w:rsidRDefault="003C4D6F" w:rsidP="003C4D6F">
      <w:pPr>
        <w:ind w:firstLine="360"/>
        <w:rPr>
          <w:sz w:val="18"/>
          <w:szCs w:val="18"/>
        </w:rPr>
      </w:pPr>
      <w:r w:rsidRPr="003C4D6F">
        <w:rPr>
          <w:sz w:val="18"/>
          <w:szCs w:val="18"/>
        </w:rPr>
        <w:t>* De LWB kan hierover instructies gegeven hebben bij de veiligheidsinstructie aan de BBD</w:t>
      </w:r>
    </w:p>
    <w:p w14:paraId="3A7AB755" w14:textId="3672CC4F" w:rsidR="00C80AF3" w:rsidRDefault="003C4D6F" w:rsidP="00C24AD8">
      <w:pPr>
        <w:pStyle w:val="Lijstalinea"/>
        <w:numPr>
          <w:ilvl w:val="0"/>
          <w:numId w:val="2"/>
        </w:numPr>
      </w:pPr>
      <w:r w:rsidRPr="003C4D6F">
        <w:t>De kandidaat stelt zich zodanig op dat de bestuurder de aanwijzingen tijdig waar kan nemen.</w:t>
      </w:r>
    </w:p>
    <w:p w14:paraId="5248182F" w14:textId="4B60AB80" w:rsidR="003C4D6F" w:rsidRDefault="003C4D6F" w:rsidP="00C24AD8">
      <w:pPr>
        <w:pStyle w:val="Lijstalinea"/>
        <w:numPr>
          <w:ilvl w:val="0"/>
          <w:numId w:val="2"/>
        </w:numPr>
      </w:pPr>
      <w:r w:rsidRPr="003C4D6F">
        <w:t>De kandidaat stelt zich bij het meerijden zodanig op dat hij een veilige arbeidsplaats heeft.</w:t>
      </w:r>
    </w:p>
    <w:p w14:paraId="5BEF054C" w14:textId="5A9B32EA" w:rsidR="003C4D6F" w:rsidRDefault="003C4D6F" w:rsidP="00C24AD8">
      <w:pPr>
        <w:pStyle w:val="Lijstalinea"/>
        <w:numPr>
          <w:ilvl w:val="0"/>
          <w:numId w:val="2"/>
        </w:numPr>
      </w:pPr>
      <w:r w:rsidRPr="003C4D6F">
        <w:t>De kandidaat begeleid het voertuig op veilige wijze, rekening houdend met de eigen veiligheid bij geduwde bewegingen en/ of achteruit rijden.</w:t>
      </w:r>
    </w:p>
    <w:p w14:paraId="2285076C" w14:textId="354B72E7" w:rsidR="003C4D6F" w:rsidRDefault="003C4D6F" w:rsidP="00C24AD8">
      <w:pPr>
        <w:pStyle w:val="Lijstalinea"/>
        <w:numPr>
          <w:ilvl w:val="0"/>
          <w:numId w:val="2"/>
        </w:numPr>
      </w:pPr>
      <w:r w:rsidRPr="003C4D6F">
        <w:t>De kandidaat begeleid het voertuig bij het passeren van overwegen volgens de instructie in de VTI/ Beeldinstructie.</w:t>
      </w:r>
    </w:p>
    <w:p w14:paraId="16E2F869" w14:textId="4317B0CD" w:rsidR="003C4D6F" w:rsidRDefault="003C4D6F" w:rsidP="00C24AD8">
      <w:pPr>
        <w:pStyle w:val="Lijstalinea"/>
        <w:numPr>
          <w:ilvl w:val="0"/>
          <w:numId w:val="2"/>
        </w:numPr>
      </w:pPr>
      <w:r w:rsidRPr="003C4D6F">
        <w:t>De kandidaat begeleid het voertuig bij het passeren van bruggen volgens de instructie in de VTI/ Beeldinstructie.</w:t>
      </w:r>
    </w:p>
    <w:p w14:paraId="50684B09" w14:textId="410161DE" w:rsidR="003C4D6F" w:rsidRDefault="003C4D6F" w:rsidP="00C24AD8">
      <w:pPr>
        <w:pStyle w:val="Lijstalinea"/>
        <w:numPr>
          <w:ilvl w:val="0"/>
          <w:numId w:val="2"/>
        </w:numPr>
      </w:pPr>
      <w:r w:rsidRPr="003C4D6F">
        <w:t>De kandidaat begeleid het voertuig bij het passeren van seinen volgens de instructie in de VTI/ Beeldinstructie.</w:t>
      </w:r>
    </w:p>
    <w:p w14:paraId="15704CDC" w14:textId="2041806C" w:rsidR="003C4D6F" w:rsidRDefault="003C4D6F" w:rsidP="00C24AD8">
      <w:pPr>
        <w:pStyle w:val="Lijstalinea"/>
        <w:numPr>
          <w:ilvl w:val="0"/>
          <w:numId w:val="2"/>
        </w:numPr>
      </w:pPr>
      <w:r w:rsidRPr="003C4D6F">
        <w:t>De kandidaat begeleid het voertuig bij het passeren van werklocaties volgens de instructie in de VTI/ Beeldinstructie en houdt hierbij rekening met de snelheid.</w:t>
      </w:r>
    </w:p>
    <w:p w14:paraId="442D6574" w14:textId="6ACC332B" w:rsidR="003C4D6F" w:rsidRDefault="003C4D6F" w:rsidP="00C24AD8">
      <w:pPr>
        <w:pStyle w:val="Lijstalinea"/>
        <w:numPr>
          <w:ilvl w:val="0"/>
          <w:numId w:val="2"/>
        </w:numPr>
      </w:pPr>
      <w:r w:rsidRPr="003C4D6F">
        <w:lastRenderedPageBreak/>
        <w:t>De kandidaat stopt als de activiteiten met het voertuig niet veilig uitgevoerd kunnen worden.</w:t>
      </w:r>
    </w:p>
    <w:p w14:paraId="611F37D1" w14:textId="77777777" w:rsidR="003C4D6F" w:rsidRDefault="003C4D6F" w:rsidP="003C4D6F">
      <w:pPr>
        <w:pStyle w:val="Lijstalinea"/>
        <w:numPr>
          <w:ilvl w:val="0"/>
          <w:numId w:val="2"/>
        </w:numPr>
      </w:pPr>
      <w:r>
        <w:t>De kandidaat plaatst/ verwijderd werkplekbeveiligingsmiddelen volgens de instructie van de LWB en WBI/ WOT.</w:t>
      </w:r>
    </w:p>
    <w:p w14:paraId="05AD27E5" w14:textId="2256B40E" w:rsidR="003C4D6F" w:rsidRDefault="003C4D6F" w:rsidP="003C4D6F">
      <w:pPr>
        <w:pStyle w:val="Lijstalinea"/>
        <w:numPr>
          <w:ilvl w:val="0"/>
          <w:numId w:val="7"/>
        </w:numPr>
      </w:pPr>
      <w:r>
        <w:t>De kandidaat overtuigd zich van de juiste locatie(s) door zich te oriënteren aan de hand van drie vaste (infra)objecten.</w:t>
      </w:r>
    </w:p>
    <w:p w14:paraId="5EE01CEF" w14:textId="2A81668D" w:rsidR="003C4D6F" w:rsidRDefault="003C4D6F" w:rsidP="003C4D6F">
      <w:pPr>
        <w:pStyle w:val="Lijstalinea"/>
        <w:numPr>
          <w:ilvl w:val="0"/>
          <w:numId w:val="7"/>
        </w:numPr>
      </w:pPr>
      <w:r>
        <w:t>De kandidaat brengt na toestemming van de LWB de middelen aan volgens de instructie van de LWB en de informatie uit de WBI/WOT.</w:t>
      </w:r>
    </w:p>
    <w:p w14:paraId="7812810A" w14:textId="0CE5EA3D" w:rsidR="003C4D6F" w:rsidRDefault="003C4D6F" w:rsidP="003C4D6F">
      <w:pPr>
        <w:pStyle w:val="Lijstalinea"/>
        <w:numPr>
          <w:ilvl w:val="0"/>
          <w:numId w:val="7"/>
        </w:numPr>
      </w:pPr>
      <w:r>
        <w:t>De kandidaat bevestigd aan de LWB dat de het middel/ de middelen geplaatst zijn.</w:t>
      </w:r>
    </w:p>
    <w:p w14:paraId="6D4F830D" w14:textId="77777777" w:rsidR="003C4D6F" w:rsidRDefault="003C4D6F" w:rsidP="003C4D6F">
      <w:pPr>
        <w:pStyle w:val="Lijstalinea"/>
        <w:numPr>
          <w:ilvl w:val="0"/>
          <w:numId w:val="2"/>
        </w:numPr>
      </w:pPr>
      <w:bookmarkStart w:id="1" w:name="_Hlk151022100"/>
      <w:r>
        <w:t>De kandidaat plaatst/ verwijderd markeringen/ middelen met een hoge attentiewaarde volgens de instructie van de LWB/LLV en WOT/VTI/Beeldinstructie.</w:t>
      </w:r>
    </w:p>
    <w:p w14:paraId="1E637998" w14:textId="646E8F2E" w:rsidR="003C4D6F" w:rsidRDefault="003C4D6F" w:rsidP="003C4D6F">
      <w:pPr>
        <w:pStyle w:val="Lijstalinea"/>
        <w:numPr>
          <w:ilvl w:val="0"/>
          <w:numId w:val="7"/>
        </w:numPr>
      </w:pPr>
      <w:r>
        <w:t>De kandidaat overtuigd zich van de juiste locatie(s) door zich te oriënteren aan de hand van drie vaste (infra)objecten.</w:t>
      </w:r>
    </w:p>
    <w:p w14:paraId="693C7709" w14:textId="395D7779" w:rsidR="003C4D6F" w:rsidRDefault="003C4D6F" w:rsidP="003C4D6F">
      <w:pPr>
        <w:pStyle w:val="Lijstalinea"/>
        <w:numPr>
          <w:ilvl w:val="0"/>
          <w:numId w:val="7"/>
        </w:numPr>
      </w:pPr>
      <w:r>
        <w:t>De kandidaat brengt na toestemming van de LWB de middelen aan volgens de instructie van de LLV/LWB en de informatie uit de WBI/WOT.</w:t>
      </w:r>
    </w:p>
    <w:p w14:paraId="631370D7" w14:textId="1505119A" w:rsidR="00C80AF3" w:rsidRDefault="003C4D6F" w:rsidP="003C4D6F">
      <w:pPr>
        <w:pStyle w:val="Lijstalinea"/>
        <w:numPr>
          <w:ilvl w:val="0"/>
          <w:numId w:val="7"/>
        </w:numPr>
      </w:pPr>
      <w:r>
        <w:t>De kandidaat bevestigd aan de LLV/LWB dat de het middel/ de middelen geplaatst zijn.</w:t>
      </w:r>
    </w:p>
    <w:bookmarkEnd w:id="1"/>
    <w:p w14:paraId="6FD35C84" w14:textId="147C8252" w:rsidR="00A12E0A" w:rsidRDefault="00A12E0A" w:rsidP="00A12E0A">
      <w:pPr>
        <w:pStyle w:val="Lijstalinea"/>
        <w:numPr>
          <w:ilvl w:val="0"/>
          <w:numId w:val="2"/>
        </w:numPr>
      </w:pPr>
      <w:r>
        <w:t xml:space="preserve">De </w:t>
      </w:r>
      <w:r w:rsidRPr="00A12E0A">
        <w:t>kandidaat evalueert de ervaren veiligheidsmaatregelen met de GMcn, voertuigbedienaar of machinist.</w:t>
      </w:r>
    </w:p>
    <w:p w14:paraId="2B4F1C87" w14:textId="397D9499" w:rsidR="00A12E0A" w:rsidRDefault="00A12E0A" w:rsidP="00A12E0A">
      <w:pPr>
        <w:pStyle w:val="Lijstalinea"/>
        <w:numPr>
          <w:ilvl w:val="0"/>
          <w:numId w:val="2"/>
        </w:numPr>
      </w:pPr>
      <w:r w:rsidRPr="00A12E0A">
        <w:t>De kandidaat evalueert de ervaringen met de veiligheidsmaatregelen met LLV of LWB.</w:t>
      </w:r>
    </w:p>
    <w:p w14:paraId="0D77D4EB" w14:textId="039D528D" w:rsidR="00A12E0A" w:rsidRDefault="00A12E0A" w:rsidP="00A12E0A">
      <w:pPr>
        <w:pStyle w:val="Lijstalinea"/>
        <w:numPr>
          <w:ilvl w:val="0"/>
          <w:numId w:val="2"/>
        </w:numPr>
      </w:pPr>
      <w:r w:rsidRPr="00A12E0A">
        <w:t>De kandidaat bespreekt indien van toepassing verbeterpunten.</w:t>
      </w:r>
    </w:p>
    <w:p w14:paraId="657627D5" w14:textId="763252BF" w:rsidR="00A12E0A" w:rsidRDefault="00A12E0A" w:rsidP="00A12E0A">
      <w:pPr>
        <w:pStyle w:val="Lijstalinea"/>
        <w:numPr>
          <w:ilvl w:val="0"/>
          <w:numId w:val="2"/>
        </w:numPr>
      </w:pPr>
      <w:r w:rsidRPr="00A12E0A">
        <w:t>De kandidaat geeft indien van toepassing suggesties ter verbetering.</w:t>
      </w:r>
    </w:p>
    <w:p w14:paraId="2C662598" w14:textId="77777777" w:rsidR="00BE0A25" w:rsidRDefault="00BE0A25" w:rsidP="00D62CB4">
      <w:pPr>
        <w:rPr>
          <w:b/>
          <w:bCs/>
          <w:sz w:val="28"/>
          <w:szCs w:val="28"/>
        </w:rPr>
      </w:pPr>
    </w:p>
    <w:p w14:paraId="14C26BD3" w14:textId="58AAD2CF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5942581B" w14:textId="1EBDE1A0" w:rsidR="00AB6859" w:rsidRPr="00185545" w:rsidRDefault="00B109FF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Samenwerking</w:t>
      </w:r>
    </w:p>
    <w:p w14:paraId="336EB42D" w14:textId="77777777" w:rsidR="003C4D6F" w:rsidRPr="003C4D6F" w:rsidRDefault="00185545" w:rsidP="003C4D6F">
      <w:pPr>
        <w:pStyle w:val="Lijstalinea"/>
        <w:numPr>
          <w:ilvl w:val="0"/>
          <w:numId w:val="2"/>
        </w:numPr>
        <w:rPr>
          <w:b/>
          <w:bCs/>
        </w:rPr>
      </w:pPr>
      <w:r>
        <w:t>Leiderschap</w:t>
      </w:r>
    </w:p>
    <w:p w14:paraId="05BAA4E6" w14:textId="77777777" w:rsidR="003C4D6F" w:rsidRPr="003C4D6F" w:rsidRDefault="003C4D6F" w:rsidP="003C4D6F">
      <w:pPr>
        <w:pStyle w:val="Lijstalinea"/>
        <w:numPr>
          <w:ilvl w:val="0"/>
          <w:numId w:val="2"/>
        </w:numPr>
        <w:rPr>
          <w:b/>
          <w:bCs/>
        </w:rPr>
      </w:pPr>
      <w:r w:rsidRPr="003C4D6F">
        <w:t>De kandidaat houdt zich consequent aan de veiligheidsinstructie.</w:t>
      </w:r>
    </w:p>
    <w:p w14:paraId="3426A657" w14:textId="77777777" w:rsidR="003C4D6F" w:rsidRPr="003C4D6F" w:rsidRDefault="003C4D6F" w:rsidP="003C4D6F">
      <w:pPr>
        <w:pStyle w:val="Lijstalinea"/>
        <w:numPr>
          <w:ilvl w:val="0"/>
          <w:numId w:val="2"/>
        </w:numPr>
        <w:rPr>
          <w:b/>
          <w:bCs/>
        </w:rPr>
      </w:pPr>
      <w:r w:rsidRPr="003C4D6F">
        <w:t>De kandidaat draagt de voor de taak van toepassing zijnde persoonlijke beschermingsmiddelen.</w:t>
      </w:r>
    </w:p>
    <w:p w14:paraId="4EB7236A" w14:textId="77777777" w:rsidR="003C4D6F" w:rsidRPr="003C4D6F" w:rsidRDefault="003C4D6F" w:rsidP="003C4D6F">
      <w:pPr>
        <w:pStyle w:val="Lijstalinea"/>
        <w:numPr>
          <w:ilvl w:val="0"/>
          <w:numId w:val="2"/>
        </w:numPr>
        <w:rPr>
          <w:b/>
          <w:bCs/>
        </w:rPr>
      </w:pPr>
      <w:r w:rsidRPr="003C4D6F">
        <w:t>De kandidaat houdt zich consequent aan de Life Saving Rules/ gedragsregels op spoorwegterreinen.</w:t>
      </w:r>
    </w:p>
    <w:p w14:paraId="16EE40C2" w14:textId="3C8ED611" w:rsidR="003C4D6F" w:rsidRPr="003C4D6F" w:rsidRDefault="003C4D6F" w:rsidP="003C4D6F">
      <w:pPr>
        <w:pStyle w:val="Lijstalinea"/>
        <w:numPr>
          <w:ilvl w:val="0"/>
          <w:numId w:val="2"/>
        </w:numPr>
        <w:rPr>
          <w:b/>
          <w:bCs/>
        </w:rPr>
      </w:pPr>
      <w:r w:rsidRPr="003C4D6F">
        <w:t>De kandidaat signaleert verbeterpunten.</w:t>
      </w:r>
    </w:p>
    <w:p w14:paraId="1E2620C2" w14:textId="77777777" w:rsidR="00BE0A25" w:rsidRDefault="00BE0A25" w:rsidP="00185545">
      <w:pPr>
        <w:rPr>
          <w:b/>
          <w:bCs/>
          <w:sz w:val="28"/>
          <w:szCs w:val="28"/>
        </w:rPr>
      </w:pPr>
    </w:p>
    <w:p w14:paraId="75CFBF1E" w14:textId="21A07D48" w:rsidR="00185545" w:rsidRDefault="00B109FF" w:rsidP="00BE0A25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15CBA36C" w14:textId="40492972" w:rsidR="00BE0A25" w:rsidRPr="00BE0A25" w:rsidRDefault="00BE0A25" w:rsidP="00BE0A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</w:t>
      </w:r>
    </w:p>
    <w:sectPr w:rsidR="00BE0A25" w:rsidRPr="00BE0A25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381B36B5" w:rsidR="004C39C4" w:rsidRDefault="004C39C4" w:rsidP="004C39C4">
        <w:pPr>
          <w:pStyle w:val="Voettekst"/>
        </w:pPr>
        <w:r>
          <w:t xml:space="preserve">UPV </w:t>
        </w:r>
        <w:r w:rsidR="003C4D6F">
          <w:t>B</w:t>
        </w:r>
        <w:r>
          <w:t>0</w:t>
        </w:r>
        <w:r w:rsidR="003C4D6F">
          <w:t>2</w:t>
        </w:r>
        <w:r w:rsidR="00734791">
          <w:t>-</w:t>
        </w:r>
        <w:r w:rsidR="00734791" w:rsidRPr="00734791">
          <w:t xml:space="preserve"> </w:t>
        </w:r>
        <w:r w:rsidR="00A12E0A" w:rsidRPr="00A12E0A">
          <w:t>Begeleiden voertuig op veilige wijze</w:t>
        </w:r>
        <w:r w:rsidR="00A12E0A" w:rsidRPr="00A12E0A">
          <w:t xml:space="preserve"> </w:t>
        </w:r>
        <w:r w:rsidR="00734791">
          <w:t>(</w:t>
        </w:r>
        <w:r>
          <w:t>versie 0.1 2311</w:t>
        </w:r>
        <w:r w:rsidR="00D3029D">
          <w:t>1</w:t>
        </w:r>
        <w:r w:rsidR="00A12E0A">
          <w:t>6</w:t>
        </w:r>
        <w:r w:rsidR="00734791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E8AEAE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ED7D31" w:themeColor="accent2"/>
      </w:rPr>
    </w:lvl>
  </w:abstractNum>
  <w:abstractNum w:abstractNumId="1" w15:restartNumberingAfterBreak="0">
    <w:nsid w:val="2649761A"/>
    <w:multiLevelType w:val="hybridMultilevel"/>
    <w:tmpl w:val="D74E58BA"/>
    <w:lvl w:ilvl="0" w:tplc="BC5A7AB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22318E"/>
    <w:multiLevelType w:val="hybridMultilevel"/>
    <w:tmpl w:val="7FD80EC8"/>
    <w:lvl w:ilvl="0" w:tplc="041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CE61E9"/>
    <w:multiLevelType w:val="hybridMultilevel"/>
    <w:tmpl w:val="C958AC6E"/>
    <w:lvl w:ilvl="0" w:tplc="CF42952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5"/>
  </w:num>
  <w:num w:numId="2" w16cid:durableId="2073311510">
    <w:abstractNumId w:val="2"/>
  </w:num>
  <w:num w:numId="3" w16cid:durableId="1561095421">
    <w:abstractNumId w:val="7"/>
  </w:num>
  <w:num w:numId="4" w16cid:durableId="338429704">
    <w:abstractNumId w:val="3"/>
  </w:num>
  <w:num w:numId="5" w16cid:durableId="1047996330">
    <w:abstractNumId w:val="4"/>
  </w:num>
  <w:num w:numId="6" w16cid:durableId="1639068974">
    <w:abstractNumId w:val="1"/>
  </w:num>
  <w:num w:numId="7" w16cid:durableId="1273246121">
    <w:abstractNumId w:val="6"/>
  </w:num>
  <w:num w:numId="8" w16cid:durableId="1463771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040722"/>
    <w:rsid w:val="00185545"/>
    <w:rsid w:val="001D220E"/>
    <w:rsid w:val="002850E4"/>
    <w:rsid w:val="003C4D6F"/>
    <w:rsid w:val="004C39C4"/>
    <w:rsid w:val="00624F83"/>
    <w:rsid w:val="006914D1"/>
    <w:rsid w:val="00734791"/>
    <w:rsid w:val="00A12E0A"/>
    <w:rsid w:val="00A13546"/>
    <w:rsid w:val="00A757FE"/>
    <w:rsid w:val="00A84B49"/>
    <w:rsid w:val="00AB6859"/>
    <w:rsid w:val="00B07149"/>
    <w:rsid w:val="00B109FF"/>
    <w:rsid w:val="00B2540B"/>
    <w:rsid w:val="00B77765"/>
    <w:rsid w:val="00BE0A25"/>
    <w:rsid w:val="00C24AD8"/>
    <w:rsid w:val="00C80AF3"/>
    <w:rsid w:val="00D3029D"/>
    <w:rsid w:val="00D62CB4"/>
    <w:rsid w:val="00E013BC"/>
    <w:rsid w:val="00ED00F7"/>
    <w:rsid w:val="00EE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  <w:style w:type="table" w:styleId="Tabelraster">
    <w:name w:val="Table Grid"/>
    <w:basedOn w:val="Standaardtabel"/>
    <w:uiPriority w:val="39"/>
    <w:rsid w:val="00B1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opsomteken">
    <w:name w:val="List Bullet"/>
    <w:basedOn w:val="Standaard"/>
    <w:uiPriority w:val="99"/>
    <w:rsid w:val="003C4D6F"/>
    <w:pPr>
      <w:numPr>
        <w:numId w:val="8"/>
      </w:numPr>
      <w:tabs>
        <w:tab w:val="clear" w:pos="360"/>
        <w:tab w:val="num" w:pos="284"/>
      </w:tabs>
      <w:adjustRightInd w:val="0"/>
      <w:snapToGrid w:val="0"/>
      <w:spacing w:after="0" w:line="260" w:lineRule="atLeast"/>
      <w:ind w:left="284" w:hanging="284"/>
      <w:contextualSpacing/>
    </w:pPr>
    <w:rPr>
      <w:color w:val="4472C4" w:themeColor="accent1"/>
      <w:kern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911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8</cp:revision>
  <dcterms:created xsi:type="dcterms:W3CDTF">2023-11-13T08:16:00Z</dcterms:created>
  <dcterms:modified xsi:type="dcterms:W3CDTF">2023-11-16T09:16:00Z</dcterms:modified>
</cp:coreProperties>
</file>