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97FB" w14:textId="57A5A283" w:rsidR="005E1F5E" w:rsidRDefault="00287407">
      <w:pPr>
        <w:rPr>
          <w:rFonts w:asciiTheme="minorHAnsi" w:hAnsiTheme="minorHAnsi" w:cstheme="minorHAnsi"/>
          <w:b/>
          <w:sz w:val="28"/>
          <w:szCs w:val="28"/>
        </w:rPr>
      </w:pPr>
      <w:r w:rsidRPr="007E2192">
        <w:rPr>
          <w:rFonts w:asciiTheme="minorHAnsi" w:hAnsiTheme="minorHAnsi" w:cstheme="minorHAnsi"/>
          <w:b/>
          <w:sz w:val="28"/>
          <w:szCs w:val="28"/>
        </w:rPr>
        <w:t>P</w:t>
      </w:r>
      <w:r w:rsidR="002F746A">
        <w:rPr>
          <w:rFonts w:asciiTheme="minorHAnsi" w:hAnsiTheme="minorHAnsi" w:cstheme="minorHAnsi"/>
          <w:b/>
          <w:sz w:val="28"/>
          <w:szCs w:val="28"/>
        </w:rPr>
        <w:t xml:space="preserve">ortfolioassessment </w:t>
      </w:r>
      <w:r w:rsidR="00295CCD" w:rsidRPr="007E2192">
        <w:rPr>
          <w:rFonts w:asciiTheme="minorHAnsi" w:hAnsiTheme="minorHAnsi" w:cstheme="minorHAnsi"/>
          <w:b/>
          <w:sz w:val="28"/>
          <w:szCs w:val="28"/>
        </w:rPr>
        <w:t>IB-</w:t>
      </w:r>
      <w:r w:rsidR="003269D4" w:rsidRPr="007E2192">
        <w:rPr>
          <w:rFonts w:asciiTheme="minorHAnsi" w:hAnsiTheme="minorHAnsi" w:cstheme="minorHAnsi"/>
          <w:b/>
          <w:sz w:val="28"/>
          <w:szCs w:val="28"/>
        </w:rPr>
        <w:t>Treinbeveiliging</w:t>
      </w:r>
    </w:p>
    <w:p w14:paraId="7D41A625" w14:textId="07321E30" w:rsidR="006D3CEE" w:rsidRPr="007E2192" w:rsidRDefault="006D3CEE" w:rsidP="006D3CEE">
      <w:pPr>
        <w:rPr>
          <w:rFonts w:asciiTheme="minorHAnsi" w:hAnsiTheme="minorHAnsi" w:cstheme="minorHAnsi"/>
          <w:bCs/>
          <w:sz w:val="24"/>
        </w:rPr>
      </w:pPr>
      <w:r w:rsidRPr="007E2192">
        <w:rPr>
          <w:rFonts w:asciiTheme="minorHAnsi" w:hAnsiTheme="minorHAnsi" w:cstheme="minorHAnsi"/>
          <w:bCs/>
          <w:sz w:val="24"/>
        </w:rPr>
        <w:t>behorend bij het Certificeringsschema voor personen met een Veiligheid</w:t>
      </w:r>
      <w:r w:rsidR="00882258">
        <w:rPr>
          <w:rFonts w:asciiTheme="minorHAnsi" w:hAnsiTheme="minorHAnsi" w:cstheme="minorHAnsi"/>
          <w:bCs/>
          <w:sz w:val="24"/>
        </w:rPr>
        <w:t>sk</w:t>
      </w:r>
      <w:r w:rsidRPr="007E2192">
        <w:rPr>
          <w:rFonts w:asciiTheme="minorHAnsi" w:hAnsiTheme="minorHAnsi" w:cstheme="minorHAnsi"/>
          <w:bCs/>
          <w:sz w:val="24"/>
        </w:rPr>
        <w:t xml:space="preserve">ritische Technische Taak IB-Treinbeveiliging in het kader van de Erkenningsregeling van ProRail </w:t>
      </w:r>
      <w:r>
        <w:rPr>
          <w:rFonts w:asciiTheme="minorHAnsi" w:hAnsiTheme="minorHAnsi" w:cstheme="minorHAnsi"/>
          <w:bCs/>
          <w:sz w:val="24"/>
        </w:rPr>
        <w:t>–</w:t>
      </w:r>
      <w:r w:rsidRPr="007E2192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Algemene informatie</w:t>
      </w:r>
      <w:r w:rsidR="00882258">
        <w:rPr>
          <w:rFonts w:asciiTheme="minorHAnsi" w:hAnsiTheme="minorHAnsi" w:cstheme="minorHAnsi"/>
          <w:bCs/>
          <w:sz w:val="24"/>
        </w:rPr>
        <w:t>.</w:t>
      </w:r>
    </w:p>
    <w:p w14:paraId="079B857C" w14:textId="0999589A" w:rsidR="00062673" w:rsidRPr="004B75A6" w:rsidRDefault="00AA12A4">
      <w:pPr>
        <w:rPr>
          <w:rFonts w:asciiTheme="minorHAnsi" w:hAnsiTheme="minorHAnsi" w:cstheme="minorHAnsi"/>
          <w:b/>
          <w:szCs w:val="22"/>
        </w:rPr>
      </w:pPr>
      <w:r w:rsidRPr="00062673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11BBF0" wp14:editId="15F51C58">
                <wp:simplePos x="0" y="0"/>
                <wp:positionH relativeFrom="column">
                  <wp:posOffset>-394970</wp:posOffset>
                </wp:positionH>
                <wp:positionV relativeFrom="paragraph">
                  <wp:posOffset>258445</wp:posOffset>
                </wp:positionV>
                <wp:extent cx="2333625" cy="7490460"/>
                <wp:effectExtent l="0" t="0" r="952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49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354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13" w:type="dxa"/>
                                <w:bottom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9"/>
                              <w:gridCol w:w="3195"/>
                            </w:tblGrid>
                            <w:tr w:rsidR="00062673" w14:paraId="76805AFA" w14:textId="77777777" w:rsidTr="00EF5E75"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14:paraId="5C33F7B9" w14:textId="7EFBEEC0" w:rsidR="002F746A" w:rsidRPr="00673A55" w:rsidRDefault="006D3CEE" w:rsidP="005E1F5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2"/>
                                    </w:rPr>
                                  </w:pPr>
                                  <w:r w:rsidRPr="00673A55">
                                    <w:rPr>
                                      <w:rFonts w:asciiTheme="minorHAnsi" w:hAnsiTheme="minorHAnsi" w:cstheme="minorHAnsi"/>
                                      <w:b/>
                                      <w:szCs w:val="22"/>
                                    </w:rPr>
                                    <w:t>Veiligheidskritische Technische Taak</w:t>
                                  </w:r>
                                </w:p>
                                <w:p w14:paraId="0B66C148" w14:textId="77777777" w:rsidR="002F746A" w:rsidRPr="00673A55" w:rsidRDefault="002F746A" w:rsidP="005E1F5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2"/>
                                    </w:rPr>
                                  </w:pPr>
                                </w:p>
                                <w:p w14:paraId="304231E1" w14:textId="1C271274" w:rsidR="00062673" w:rsidRPr="00673A55" w:rsidRDefault="002F746A" w:rsidP="002F746A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673A5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 xml:space="preserve">Het portfolio </w:t>
                                  </w:r>
                                  <w:r w:rsidR="008F2DD2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is</w:t>
                                  </w:r>
                                  <w:r w:rsidRPr="00673A5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 xml:space="preserve"> beoordeeld voor de volgende </w:t>
                                  </w:r>
                                  <w:r w:rsidR="006D3CEE" w:rsidRPr="00673A5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VKTT</w:t>
                                  </w:r>
                                </w:p>
                              </w:tc>
                            </w:tr>
                            <w:tr w:rsidR="00062673" w14:paraId="04073842" w14:textId="77777777" w:rsidTr="00EF5E75">
                              <w:tc>
                                <w:tcPr>
                                  <w:tcW w:w="349" w:type="dxa"/>
                                </w:tcPr>
                                <w:p w14:paraId="27B208A9" w14:textId="5091FDEC" w:rsidR="00062673" w:rsidRDefault="00062673" w:rsidP="00062673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</w:tcPr>
                                <w:p w14:paraId="321C5575" w14:textId="0E8AC8E8" w:rsidR="00062673" w:rsidRPr="00673A55" w:rsidRDefault="00673A55" w:rsidP="002F746A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 xml:space="preserve">01: </w:t>
                                  </w:r>
                                  <w:r w:rsidR="00553257" w:rsidRPr="00553257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RVTO collationeren</w:t>
                                  </w:r>
                                </w:p>
                              </w:tc>
                            </w:tr>
                            <w:tr w:rsidR="005E1F5E" w14:paraId="12423E38" w14:textId="77777777" w:rsidTr="00EF5E75">
                              <w:tc>
                                <w:tcPr>
                                  <w:tcW w:w="349" w:type="dxa"/>
                                </w:tcPr>
                                <w:p w14:paraId="761C6176" w14:textId="18CBF78C" w:rsidR="005E1F5E" w:rsidRPr="004B75A6" w:rsidRDefault="005E1F5E" w:rsidP="005E1F5E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</w:tcPr>
                                <w:p w14:paraId="39D3ED45" w14:textId="000FCCA5" w:rsidR="005E1F5E" w:rsidRPr="00673A55" w:rsidRDefault="00673A55" w:rsidP="002F746A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 xml:space="preserve">02: </w:t>
                                  </w:r>
                                  <w:r w:rsidR="00553257" w:rsidRPr="00553257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OBE- / OR-bladen &amp; Staat van Aanwijzingen collationeren</w:t>
                                  </w:r>
                                </w:p>
                              </w:tc>
                            </w:tr>
                            <w:tr w:rsidR="005E1F5E" w14:paraId="6C27101B" w14:textId="77777777" w:rsidTr="00EF5E75">
                              <w:tc>
                                <w:tcPr>
                                  <w:tcW w:w="349" w:type="dxa"/>
                                </w:tcPr>
                                <w:p w14:paraId="3ABDF8E7" w14:textId="2C4E7FE6" w:rsidR="005E1F5E" w:rsidRPr="004B75A6" w:rsidRDefault="005E1F5E" w:rsidP="005E1F5E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</w:tcPr>
                                <w:p w14:paraId="2502814C" w14:textId="19CC09BD" w:rsidR="005E1F5E" w:rsidRPr="00673A55" w:rsidRDefault="00673A55" w:rsidP="002F746A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 xml:space="preserve">03: </w:t>
                                  </w:r>
                                  <w:r w:rsidR="00553257" w:rsidRPr="00553257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Beveiligingsinstallaties primair collationeren</w:t>
                                  </w:r>
                                </w:p>
                              </w:tc>
                            </w:tr>
                            <w:tr w:rsidR="005E1F5E" w14:paraId="1E65321B" w14:textId="77777777" w:rsidTr="00EF5E75">
                              <w:tc>
                                <w:tcPr>
                                  <w:tcW w:w="349" w:type="dxa"/>
                                </w:tcPr>
                                <w:p w14:paraId="6DDA8EA5" w14:textId="78DF8644" w:rsidR="005E1F5E" w:rsidRPr="004B75A6" w:rsidRDefault="005E1F5E" w:rsidP="005E1F5E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</w:tcPr>
                                <w:p w14:paraId="749F4D4B" w14:textId="64158972" w:rsidR="005E1F5E" w:rsidRPr="00673A55" w:rsidRDefault="00673A55" w:rsidP="002F746A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 xml:space="preserve">04: </w:t>
                                  </w:r>
                                  <w:r w:rsidR="00553257" w:rsidRPr="00553257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Beveiligingsinstallaties secundair collationeren</w:t>
                                  </w:r>
                                </w:p>
                              </w:tc>
                            </w:tr>
                            <w:tr w:rsidR="005E1F5E" w14:paraId="18BDC10F" w14:textId="77777777" w:rsidTr="00EF5E75">
                              <w:tc>
                                <w:tcPr>
                                  <w:tcW w:w="349" w:type="dxa"/>
                                </w:tcPr>
                                <w:p w14:paraId="3A460668" w14:textId="4B4D2779" w:rsidR="005E1F5E" w:rsidRPr="004B75A6" w:rsidRDefault="005E1F5E" w:rsidP="005E1F5E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</w:tcPr>
                                <w:p w14:paraId="2B7092D5" w14:textId="18A7701D" w:rsidR="005E1F5E" w:rsidRPr="00673A55" w:rsidRDefault="00673A55" w:rsidP="002F746A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 xml:space="preserve">05: </w:t>
                                  </w:r>
                                  <w:r w:rsidR="00553257" w:rsidRPr="00553257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Werktekeningen collationeren</w:t>
                                  </w:r>
                                </w:p>
                              </w:tc>
                            </w:tr>
                            <w:tr w:rsidR="005E1F5E" w14:paraId="51FE8226" w14:textId="77777777" w:rsidTr="00EF5E75">
                              <w:tc>
                                <w:tcPr>
                                  <w:tcW w:w="349" w:type="dxa"/>
                                </w:tcPr>
                                <w:p w14:paraId="2645D24C" w14:textId="54786510" w:rsidR="005E1F5E" w:rsidRPr="004B75A6" w:rsidRDefault="005E1F5E" w:rsidP="005E1F5E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</w:tcPr>
                                <w:p w14:paraId="5FA181D4" w14:textId="5C0F0203" w:rsidR="005E1F5E" w:rsidRPr="00673A55" w:rsidRDefault="00673A55" w:rsidP="002F746A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 xml:space="preserve">06: </w:t>
                                  </w:r>
                                  <w:r w:rsidR="005E1F5E" w:rsidRPr="00673A5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Beltesten</w:t>
                                  </w:r>
                                </w:p>
                              </w:tc>
                            </w:tr>
                            <w:tr w:rsidR="005E1F5E" w14:paraId="0EB2EE8C" w14:textId="77777777" w:rsidTr="00EF5E75">
                              <w:tc>
                                <w:tcPr>
                                  <w:tcW w:w="349" w:type="dxa"/>
                                </w:tcPr>
                                <w:p w14:paraId="3DADA8E9" w14:textId="2CBB871C" w:rsidR="005E1F5E" w:rsidRPr="004B75A6" w:rsidRDefault="005E1F5E" w:rsidP="005E1F5E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</w:tcPr>
                                <w:p w14:paraId="4A35D82C" w14:textId="56A4A9A0" w:rsidR="005E1F5E" w:rsidRPr="00673A55" w:rsidRDefault="00673A55" w:rsidP="002F746A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 xml:space="preserve">07: </w:t>
                                  </w:r>
                                  <w:r w:rsidR="00553257" w:rsidRPr="00553257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Test- en Indienststellingsplan vaststellen</w:t>
                                  </w:r>
                                </w:p>
                              </w:tc>
                            </w:tr>
                            <w:tr w:rsidR="005E1F5E" w14:paraId="34B8D8B9" w14:textId="77777777" w:rsidTr="00EF5E75">
                              <w:tc>
                                <w:tcPr>
                                  <w:tcW w:w="349" w:type="dxa"/>
                                </w:tcPr>
                                <w:p w14:paraId="753FE90C" w14:textId="65595162" w:rsidR="005E1F5E" w:rsidRPr="004B75A6" w:rsidRDefault="005E1F5E" w:rsidP="005E1F5E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</w:tcPr>
                                <w:p w14:paraId="2FDC626E" w14:textId="4A122305" w:rsidR="005E1F5E" w:rsidRPr="00673A55" w:rsidRDefault="00673A55" w:rsidP="002F746A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 xml:space="preserve">08: </w:t>
                                  </w:r>
                                  <w:r w:rsidR="00553257" w:rsidRPr="00553257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Veiligheidstestprogramma vaststellen</w:t>
                                  </w:r>
                                </w:p>
                              </w:tc>
                            </w:tr>
                            <w:tr w:rsidR="005E1F5E" w14:paraId="55CF4780" w14:textId="77777777" w:rsidTr="00EF5E75">
                              <w:tc>
                                <w:tcPr>
                                  <w:tcW w:w="349" w:type="dxa"/>
                                </w:tcPr>
                                <w:p w14:paraId="6A310C56" w14:textId="61CA7E0F" w:rsidR="005E1F5E" w:rsidRPr="004B75A6" w:rsidRDefault="005E1F5E" w:rsidP="005E1F5E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</w:tcPr>
                                <w:p w14:paraId="76B340F1" w14:textId="759E3E91" w:rsidR="005E1F5E" w:rsidRPr="00673A55" w:rsidRDefault="00673A55" w:rsidP="002F746A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09:</w:t>
                                  </w:r>
                                  <w:r w:rsidR="00553257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 xml:space="preserve"> </w:t>
                                  </w:r>
                                  <w:r w:rsidR="00553257" w:rsidRPr="00553257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Veiligheidstestprogramma uitvoeren</w:t>
                                  </w:r>
                                </w:p>
                              </w:tc>
                            </w:tr>
                            <w:tr w:rsidR="005E1F5E" w14:paraId="2C0122EA" w14:textId="77777777" w:rsidTr="00EF5E75">
                              <w:tc>
                                <w:tcPr>
                                  <w:tcW w:w="349" w:type="dxa"/>
                                </w:tcPr>
                                <w:p w14:paraId="1BAF291F" w14:textId="39C72D4D" w:rsidR="005E1F5E" w:rsidRPr="004B75A6" w:rsidRDefault="005E1F5E" w:rsidP="005E1F5E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</w:tcPr>
                                <w:p w14:paraId="29C95651" w14:textId="14780F6D" w:rsidR="005E1F5E" w:rsidRPr="00673A55" w:rsidRDefault="00673A55" w:rsidP="002F746A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 xml:space="preserve">10: </w:t>
                                  </w:r>
                                  <w:r w:rsidR="00553257" w:rsidRPr="00553257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Leiding geven aan Testen en Indienststellen</w:t>
                                  </w:r>
                                </w:p>
                              </w:tc>
                            </w:tr>
                            <w:tr w:rsidR="00AA12A4" w:rsidRPr="00673A55" w14:paraId="7FCA329F" w14:textId="77777777" w:rsidTr="00EF5E75">
                              <w:tc>
                                <w:tcPr>
                                  <w:tcW w:w="349" w:type="dxa"/>
                                </w:tcPr>
                                <w:p w14:paraId="4076BD80" w14:textId="77777777" w:rsidR="00AA12A4" w:rsidRPr="00673A55" w:rsidRDefault="00AA12A4" w:rsidP="005E1F5E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5" w:type="dxa"/>
                                </w:tcPr>
                                <w:p w14:paraId="2650AB59" w14:textId="77777777" w:rsidR="00AA12A4" w:rsidRPr="00673A55" w:rsidDel="00AA12A4" w:rsidRDefault="00AA12A4" w:rsidP="002F746A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12A4" w:rsidRPr="00673A55" w14:paraId="7CCE4D96" w14:textId="77777777" w:rsidTr="00EF5E75"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14:paraId="06BF87ED" w14:textId="5BE2BD4F" w:rsidR="00AA12A4" w:rsidRPr="00673A55" w:rsidDel="00AA12A4" w:rsidRDefault="00AA12A4" w:rsidP="002F746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673A5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2"/>
                                    </w:rPr>
                                    <w:t>Deze beoordeling betreft</w:t>
                                  </w:r>
                                </w:p>
                              </w:tc>
                            </w:tr>
                            <w:tr w:rsidR="00AA12A4" w:rsidRPr="00673A55" w14:paraId="0A22468C" w14:textId="77777777" w:rsidTr="00EF5E75">
                              <w:tc>
                                <w:tcPr>
                                  <w:tcW w:w="349" w:type="dxa"/>
                                </w:tcPr>
                                <w:p w14:paraId="12354E27" w14:textId="1C2CB4A7" w:rsidR="00AA12A4" w:rsidRPr="00673A55" w:rsidRDefault="00AA12A4" w:rsidP="00AA12A4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673A5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</w:tcPr>
                                <w:p w14:paraId="2203E2D8" w14:textId="2D3EBF32" w:rsidR="00AA12A4" w:rsidRPr="00673A55" w:rsidDel="00AA12A4" w:rsidRDefault="00AA12A4" w:rsidP="00AA12A4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673A5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Afgifte van een nieuw certificaat</w:t>
                                  </w:r>
                                  <w:r w:rsidR="008F2DD2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/ hercertificering</w:t>
                                  </w:r>
                                </w:p>
                              </w:tc>
                            </w:tr>
                            <w:tr w:rsidR="00AA12A4" w:rsidRPr="00673A55" w14:paraId="7C68EA5F" w14:textId="77777777" w:rsidTr="00EF5E75">
                              <w:tc>
                                <w:tcPr>
                                  <w:tcW w:w="349" w:type="dxa"/>
                                </w:tcPr>
                                <w:p w14:paraId="24D29826" w14:textId="7A1B30DF" w:rsidR="00AA12A4" w:rsidRPr="00673A55" w:rsidRDefault="00AA12A4" w:rsidP="00AA12A4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673A5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</w:tcPr>
                                <w:p w14:paraId="3E23BF26" w14:textId="0455D326" w:rsidR="00AA12A4" w:rsidRPr="00673A55" w:rsidDel="00AA12A4" w:rsidRDefault="00AA12A4" w:rsidP="00AA12A4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673A5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Heractivering van een bestaand certificaat</w:t>
                                  </w:r>
                                </w:p>
                              </w:tc>
                            </w:tr>
                          </w:tbl>
                          <w:p w14:paraId="50320850" w14:textId="3448EA83" w:rsidR="006E0F77" w:rsidRPr="00673A55" w:rsidRDefault="006E0F77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BB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1.1pt;margin-top:20.35pt;width:183.75pt;height:589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" stroked="f">
                <v:textbox>
                  <w:txbxContent>
                    <w:tbl>
                      <w:tblPr>
                        <w:tblStyle w:val="Tabelraster"/>
                        <w:tblW w:w="354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13" w:type="dxa"/>
                          <w:bottom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9"/>
                        <w:gridCol w:w="3195"/>
                      </w:tblGrid>
                      <w:tr w:rsidR="00062673" w14:paraId="76805AFA" w14:textId="77777777" w:rsidTr="00EF5E75">
                        <w:tc>
                          <w:tcPr>
                            <w:tcW w:w="3544" w:type="dxa"/>
                            <w:gridSpan w:val="2"/>
                          </w:tcPr>
                          <w:p w14:paraId="5C33F7B9" w14:textId="7EFBEEC0" w:rsidR="002F746A" w:rsidRPr="00673A55" w:rsidRDefault="006D3CEE" w:rsidP="005E1F5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673A5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Veiligheidskritische Technische Taak</w:t>
                            </w:r>
                          </w:p>
                          <w:p w14:paraId="0B66C148" w14:textId="77777777" w:rsidR="002F746A" w:rsidRPr="00673A55" w:rsidRDefault="002F746A" w:rsidP="005E1F5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04231E1" w14:textId="1C271274" w:rsidR="00062673" w:rsidRPr="00673A55" w:rsidRDefault="002F746A" w:rsidP="002F746A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673A5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Het portfolio </w:t>
                            </w:r>
                            <w:r w:rsidR="008F2DD2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is</w:t>
                            </w:r>
                            <w:r w:rsidRPr="00673A5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beoordeeld voor de volgende </w:t>
                            </w:r>
                            <w:r w:rsidR="006D3CEE" w:rsidRPr="00673A5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VKTT</w:t>
                            </w:r>
                          </w:p>
                        </w:tc>
                      </w:tr>
                      <w:tr w:rsidR="00062673" w14:paraId="04073842" w14:textId="77777777" w:rsidTr="00EF5E75">
                        <w:tc>
                          <w:tcPr>
                            <w:tcW w:w="349" w:type="dxa"/>
                          </w:tcPr>
                          <w:p w14:paraId="27B208A9" w14:textId="5091FDEC" w:rsidR="00062673" w:rsidRDefault="00062673" w:rsidP="00062673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3195" w:type="dxa"/>
                          </w:tcPr>
                          <w:p w14:paraId="321C5575" w14:textId="0E8AC8E8" w:rsidR="00062673" w:rsidRPr="00673A55" w:rsidRDefault="00673A55" w:rsidP="002F746A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01: </w:t>
                            </w:r>
                            <w:r w:rsidR="00553257" w:rsidRPr="00553257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RVTO collationeren</w:t>
                            </w:r>
                          </w:p>
                        </w:tc>
                      </w:tr>
                      <w:tr w:rsidR="005E1F5E" w14:paraId="12423E38" w14:textId="77777777" w:rsidTr="00EF5E75">
                        <w:tc>
                          <w:tcPr>
                            <w:tcW w:w="349" w:type="dxa"/>
                          </w:tcPr>
                          <w:p w14:paraId="761C6176" w14:textId="18CBF78C" w:rsidR="005E1F5E" w:rsidRPr="004B75A6" w:rsidRDefault="005E1F5E" w:rsidP="005E1F5E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3195" w:type="dxa"/>
                          </w:tcPr>
                          <w:p w14:paraId="39D3ED45" w14:textId="000FCCA5" w:rsidR="005E1F5E" w:rsidRPr="00673A55" w:rsidRDefault="00673A55" w:rsidP="002F746A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02: </w:t>
                            </w:r>
                            <w:r w:rsidR="00553257" w:rsidRPr="00553257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OBE- / OR-bladen &amp; Staat van Aanwijzingen collationeren</w:t>
                            </w:r>
                          </w:p>
                        </w:tc>
                      </w:tr>
                      <w:tr w:rsidR="005E1F5E" w14:paraId="6C27101B" w14:textId="77777777" w:rsidTr="00EF5E75">
                        <w:tc>
                          <w:tcPr>
                            <w:tcW w:w="349" w:type="dxa"/>
                          </w:tcPr>
                          <w:p w14:paraId="3ABDF8E7" w14:textId="2C4E7FE6" w:rsidR="005E1F5E" w:rsidRPr="004B75A6" w:rsidRDefault="005E1F5E" w:rsidP="005E1F5E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3195" w:type="dxa"/>
                          </w:tcPr>
                          <w:p w14:paraId="2502814C" w14:textId="19CC09BD" w:rsidR="005E1F5E" w:rsidRPr="00673A55" w:rsidRDefault="00673A55" w:rsidP="002F746A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03: </w:t>
                            </w:r>
                            <w:r w:rsidR="00553257" w:rsidRPr="00553257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Beveiligingsinstallaties primair collationeren</w:t>
                            </w:r>
                          </w:p>
                        </w:tc>
                      </w:tr>
                      <w:tr w:rsidR="005E1F5E" w14:paraId="1E65321B" w14:textId="77777777" w:rsidTr="00EF5E75">
                        <w:tc>
                          <w:tcPr>
                            <w:tcW w:w="349" w:type="dxa"/>
                          </w:tcPr>
                          <w:p w14:paraId="6DDA8EA5" w14:textId="78DF8644" w:rsidR="005E1F5E" w:rsidRPr="004B75A6" w:rsidRDefault="005E1F5E" w:rsidP="005E1F5E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3195" w:type="dxa"/>
                          </w:tcPr>
                          <w:p w14:paraId="749F4D4B" w14:textId="64158972" w:rsidR="005E1F5E" w:rsidRPr="00673A55" w:rsidRDefault="00673A55" w:rsidP="002F746A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04: </w:t>
                            </w:r>
                            <w:r w:rsidR="00553257" w:rsidRPr="00553257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Beveiligingsinstallaties secundair collationeren</w:t>
                            </w:r>
                          </w:p>
                        </w:tc>
                      </w:tr>
                      <w:tr w:rsidR="005E1F5E" w14:paraId="18BDC10F" w14:textId="77777777" w:rsidTr="00EF5E75">
                        <w:tc>
                          <w:tcPr>
                            <w:tcW w:w="349" w:type="dxa"/>
                          </w:tcPr>
                          <w:p w14:paraId="3A460668" w14:textId="4B4D2779" w:rsidR="005E1F5E" w:rsidRPr="004B75A6" w:rsidRDefault="005E1F5E" w:rsidP="005E1F5E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3195" w:type="dxa"/>
                          </w:tcPr>
                          <w:p w14:paraId="2B7092D5" w14:textId="18A7701D" w:rsidR="005E1F5E" w:rsidRPr="00673A55" w:rsidRDefault="00673A55" w:rsidP="002F746A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05: </w:t>
                            </w:r>
                            <w:r w:rsidR="00553257" w:rsidRPr="00553257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Werktekeningen collationeren</w:t>
                            </w:r>
                          </w:p>
                        </w:tc>
                      </w:tr>
                      <w:tr w:rsidR="005E1F5E" w14:paraId="51FE8226" w14:textId="77777777" w:rsidTr="00EF5E75">
                        <w:tc>
                          <w:tcPr>
                            <w:tcW w:w="349" w:type="dxa"/>
                          </w:tcPr>
                          <w:p w14:paraId="2645D24C" w14:textId="54786510" w:rsidR="005E1F5E" w:rsidRPr="004B75A6" w:rsidRDefault="005E1F5E" w:rsidP="005E1F5E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3195" w:type="dxa"/>
                          </w:tcPr>
                          <w:p w14:paraId="5FA181D4" w14:textId="5C0F0203" w:rsidR="005E1F5E" w:rsidRPr="00673A55" w:rsidRDefault="00673A55" w:rsidP="002F746A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06: </w:t>
                            </w:r>
                            <w:r w:rsidR="005E1F5E" w:rsidRPr="00673A5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Beltesten</w:t>
                            </w:r>
                          </w:p>
                        </w:tc>
                      </w:tr>
                      <w:tr w:rsidR="005E1F5E" w14:paraId="0EB2EE8C" w14:textId="77777777" w:rsidTr="00EF5E75">
                        <w:tc>
                          <w:tcPr>
                            <w:tcW w:w="349" w:type="dxa"/>
                          </w:tcPr>
                          <w:p w14:paraId="3DADA8E9" w14:textId="2CBB871C" w:rsidR="005E1F5E" w:rsidRPr="004B75A6" w:rsidRDefault="005E1F5E" w:rsidP="005E1F5E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3195" w:type="dxa"/>
                          </w:tcPr>
                          <w:p w14:paraId="4A35D82C" w14:textId="56A4A9A0" w:rsidR="005E1F5E" w:rsidRPr="00673A55" w:rsidRDefault="00673A55" w:rsidP="002F746A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07: </w:t>
                            </w:r>
                            <w:r w:rsidR="00553257" w:rsidRPr="00553257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Test- en Indienststellingsplan vaststellen</w:t>
                            </w:r>
                          </w:p>
                        </w:tc>
                      </w:tr>
                      <w:tr w:rsidR="005E1F5E" w14:paraId="34B8D8B9" w14:textId="77777777" w:rsidTr="00EF5E75">
                        <w:tc>
                          <w:tcPr>
                            <w:tcW w:w="349" w:type="dxa"/>
                          </w:tcPr>
                          <w:p w14:paraId="753FE90C" w14:textId="65595162" w:rsidR="005E1F5E" w:rsidRPr="004B75A6" w:rsidRDefault="005E1F5E" w:rsidP="005E1F5E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3195" w:type="dxa"/>
                          </w:tcPr>
                          <w:p w14:paraId="2FDC626E" w14:textId="4A122305" w:rsidR="005E1F5E" w:rsidRPr="00673A55" w:rsidRDefault="00673A55" w:rsidP="002F746A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08: </w:t>
                            </w:r>
                            <w:r w:rsidR="00553257" w:rsidRPr="00553257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Veiligheidstestprogramma vaststellen</w:t>
                            </w:r>
                          </w:p>
                        </w:tc>
                      </w:tr>
                      <w:tr w:rsidR="005E1F5E" w14:paraId="55CF4780" w14:textId="77777777" w:rsidTr="00EF5E75">
                        <w:tc>
                          <w:tcPr>
                            <w:tcW w:w="349" w:type="dxa"/>
                          </w:tcPr>
                          <w:p w14:paraId="6A310C56" w14:textId="61CA7E0F" w:rsidR="005E1F5E" w:rsidRPr="004B75A6" w:rsidRDefault="005E1F5E" w:rsidP="005E1F5E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3195" w:type="dxa"/>
                          </w:tcPr>
                          <w:p w14:paraId="76B340F1" w14:textId="759E3E91" w:rsidR="005E1F5E" w:rsidRPr="00673A55" w:rsidRDefault="00673A55" w:rsidP="002F746A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09:</w:t>
                            </w:r>
                            <w:r w:rsidR="00553257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</w:t>
                            </w:r>
                            <w:r w:rsidR="00553257" w:rsidRPr="00553257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Veiligheidstestprogramma uitvoeren</w:t>
                            </w:r>
                          </w:p>
                        </w:tc>
                      </w:tr>
                      <w:tr w:rsidR="005E1F5E" w14:paraId="2C0122EA" w14:textId="77777777" w:rsidTr="00EF5E75">
                        <w:tc>
                          <w:tcPr>
                            <w:tcW w:w="349" w:type="dxa"/>
                          </w:tcPr>
                          <w:p w14:paraId="1BAF291F" w14:textId="39C72D4D" w:rsidR="005E1F5E" w:rsidRPr="004B75A6" w:rsidRDefault="005E1F5E" w:rsidP="005E1F5E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3195" w:type="dxa"/>
                          </w:tcPr>
                          <w:p w14:paraId="29C95651" w14:textId="14780F6D" w:rsidR="005E1F5E" w:rsidRPr="00673A55" w:rsidRDefault="00673A55" w:rsidP="002F746A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10: </w:t>
                            </w:r>
                            <w:r w:rsidR="00553257" w:rsidRPr="00553257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Leiding geven aan Testen en Indienststellen</w:t>
                            </w:r>
                          </w:p>
                        </w:tc>
                      </w:tr>
                      <w:tr w:rsidR="00AA12A4" w:rsidRPr="00673A55" w14:paraId="7FCA329F" w14:textId="77777777" w:rsidTr="00EF5E75">
                        <w:tc>
                          <w:tcPr>
                            <w:tcW w:w="349" w:type="dxa"/>
                          </w:tcPr>
                          <w:p w14:paraId="4076BD80" w14:textId="77777777" w:rsidR="00AA12A4" w:rsidRPr="00673A55" w:rsidRDefault="00AA12A4" w:rsidP="005E1F5E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95" w:type="dxa"/>
                          </w:tcPr>
                          <w:p w14:paraId="2650AB59" w14:textId="77777777" w:rsidR="00AA12A4" w:rsidRPr="00673A55" w:rsidDel="00AA12A4" w:rsidRDefault="00AA12A4" w:rsidP="002F746A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AA12A4" w:rsidRPr="00673A55" w14:paraId="7CCE4D96" w14:textId="77777777" w:rsidTr="00EF5E75">
                        <w:tc>
                          <w:tcPr>
                            <w:tcW w:w="3544" w:type="dxa"/>
                            <w:gridSpan w:val="2"/>
                          </w:tcPr>
                          <w:p w14:paraId="06BF87ED" w14:textId="5BE2BD4F" w:rsidR="00AA12A4" w:rsidRPr="00673A55" w:rsidDel="00AA12A4" w:rsidRDefault="00AA12A4" w:rsidP="002F746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 w:rsidRPr="00673A55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Deze beoordeling betreft</w:t>
                            </w:r>
                          </w:p>
                        </w:tc>
                      </w:tr>
                      <w:tr w:rsidR="00AA12A4" w:rsidRPr="00673A55" w14:paraId="0A22468C" w14:textId="77777777" w:rsidTr="00EF5E75">
                        <w:tc>
                          <w:tcPr>
                            <w:tcW w:w="349" w:type="dxa"/>
                          </w:tcPr>
                          <w:p w14:paraId="12354E27" w14:textId="1C2CB4A7" w:rsidR="00AA12A4" w:rsidRPr="00673A55" w:rsidRDefault="00AA12A4" w:rsidP="00AA12A4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673A5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sym w:font="Symbol" w:char="F07F"/>
                            </w:r>
                          </w:p>
                        </w:tc>
                        <w:tc>
                          <w:tcPr>
                            <w:tcW w:w="3195" w:type="dxa"/>
                          </w:tcPr>
                          <w:p w14:paraId="2203E2D8" w14:textId="2D3EBF32" w:rsidR="00AA12A4" w:rsidRPr="00673A55" w:rsidDel="00AA12A4" w:rsidRDefault="00AA12A4" w:rsidP="00AA12A4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673A5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Afgifte van een nieuw certificaat</w:t>
                            </w:r>
                            <w:r w:rsidR="008F2DD2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/ hercertificering</w:t>
                            </w:r>
                          </w:p>
                        </w:tc>
                      </w:tr>
                      <w:tr w:rsidR="00AA12A4" w:rsidRPr="00673A55" w14:paraId="7C68EA5F" w14:textId="77777777" w:rsidTr="00EF5E75">
                        <w:tc>
                          <w:tcPr>
                            <w:tcW w:w="349" w:type="dxa"/>
                          </w:tcPr>
                          <w:p w14:paraId="24D29826" w14:textId="7A1B30DF" w:rsidR="00AA12A4" w:rsidRPr="00673A55" w:rsidRDefault="00AA12A4" w:rsidP="00AA12A4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673A5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sym w:font="Symbol" w:char="F07F"/>
                            </w:r>
                          </w:p>
                        </w:tc>
                        <w:tc>
                          <w:tcPr>
                            <w:tcW w:w="3195" w:type="dxa"/>
                          </w:tcPr>
                          <w:p w14:paraId="3E23BF26" w14:textId="0455D326" w:rsidR="00AA12A4" w:rsidRPr="00673A55" w:rsidDel="00AA12A4" w:rsidRDefault="00AA12A4" w:rsidP="00AA12A4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673A5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Heractivering van een bestaand certificaat</w:t>
                            </w:r>
                          </w:p>
                        </w:tc>
                      </w:tr>
                    </w:tbl>
                    <w:p w14:paraId="50320850" w14:textId="3448EA83" w:rsidR="006E0F77" w:rsidRPr="00673A55" w:rsidRDefault="006E0F77">
                      <w:pPr>
                        <w:rPr>
                          <w:rFonts w:asciiTheme="minorHAnsi" w:hAnsiTheme="minorHAnsi" w:cstheme="minorHAnsi"/>
                          <w:i/>
                          <w:iCs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172"/>
        <w:tblW w:w="5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15"/>
        <w:gridCol w:w="706"/>
        <w:gridCol w:w="1449"/>
        <w:gridCol w:w="134"/>
        <w:gridCol w:w="2669"/>
        <w:gridCol w:w="284"/>
        <w:gridCol w:w="410"/>
      </w:tblGrid>
      <w:tr w:rsidR="00CA0FD1" w:rsidRPr="004B75A6" w14:paraId="413FC55C" w14:textId="77777777" w:rsidTr="00391D60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CC455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4AEB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B9EB6E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DADC3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7609C9C1" w14:textId="77777777" w:rsidTr="00391D60">
        <w:trPr>
          <w:cantSplit/>
          <w:trHeight w:val="127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332E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50257" w14:textId="77777777" w:rsidR="006F5D50" w:rsidRPr="004B75A6" w:rsidRDefault="006F5D50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>Gegevens kandidaat: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79A73" w14:textId="77777777" w:rsidR="006F5D50" w:rsidRPr="004B75A6" w:rsidRDefault="006F5D50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F54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746A" w:rsidRPr="004B75A6" w14:paraId="1E83A277" w14:textId="77777777" w:rsidTr="00391D60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42880" w14:textId="77777777" w:rsidR="002F746A" w:rsidRPr="004B75A6" w:rsidRDefault="002F746A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779D" w14:textId="73863D1A" w:rsidR="002F746A" w:rsidRPr="004B75A6" w:rsidRDefault="002F746A" w:rsidP="00D752C3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+ voorletter(s):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6395F4" w14:textId="77777777" w:rsidR="002F746A" w:rsidRPr="004B75A6" w:rsidRDefault="002F746A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C9C44" w14:textId="77777777" w:rsidR="002F746A" w:rsidRPr="004B75A6" w:rsidRDefault="002F746A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10479D9D" w14:textId="77777777" w:rsidTr="00391D60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0E9F3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BDEED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Geboortedatum:</w:t>
            </w:r>
          </w:p>
        </w:tc>
        <w:tc>
          <w:tcPr>
            <w:tcW w:w="308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684072A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37A4D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239D9BCA" w14:textId="77777777" w:rsidTr="00391D60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64802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54281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Geboorteplaats:</w:t>
            </w:r>
          </w:p>
        </w:tc>
        <w:tc>
          <w:tcPr>
            <w:tcW w:w="308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EC5172C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6B154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379E6A0F" w14:textId="77777777" w:rsidTr="00391D60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E57AA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6194E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Bedrijf:</w:t>
            </w:r>
          </w:p>
        </w:tc>
        <w:tc>
          <w:tcPr>
            <w:tcW w:w="308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4A5AB9D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57D8C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42FD225E" w14:textId="77777777" w:rsidTr="00391D60">
        <w:trPr>
          <w:trHeight w:val="342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CA1D12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A1CB8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87" w:type="dxa"/>
            <w:gridSpan w:val="3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2EBCAF3D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B7C52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44A77666" w14:textId="77777777" w:rsidTr="007E2192">
        <w:trPr>
          <w:cantSplit/>
          <w:trHeight w:hRule="exact" w:val="269"/>
        </w:trPr>
        <w:tc>
          <w:tcPr>
            <w:tcW w:w="59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C3C0E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4A3898A3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78447DDA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769D0FD3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027506C5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5E916372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0AA0E8E2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5A12CFC3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1EB94562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D752C3" w:rsidRPr="004B75A6" w14:paraId="239B35A0" w14:textId="77777777" w:rsidTr="002F746A">
        <w:trPr>
          <w:cantSplit/>
          <w:trHeight w:val="737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7610ED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B83377" w14:textId="0434BB52" w:rsidR="002F746A" w:rsidRPr="004B75A6" w:rsidRDefault="00D752C3" w:rsidP="002F746A">
            <w:pPr>
              <w:rPr>
                <w:rFonts w:asciiTheme="minorHAnsi" w:hAnsiTheme="minorHAnsi" w:cstheme="minorHAnsi"/>
                <w:szCs w:val="22"/>
              </w:rPr>
            </w:pPr>
            <w:r w:rsidRPr="00F0381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2F746A">
              <w:rPr>
                <w:rFonts w:ascii="Arial" w:hAnsi="Arial" w:cs="Arial"/>
                <w:b/>
                <w:sz w:val="20"/>
                <w:szCs w:val="20"/>
              </w:rPr>
              <w:t xml:space="preserve"> assessmentcommissie bestond uit de volgende personen:</w:t>
            </w:r>
          </w:p>
        </w:tc>
      </w:tr>
      <w:tr w:rsidR="00D752C3" w:rsidRPr="004B75A6" w14:paraId="064A8EEB" w14:textId="77777777" w:rsidTr="002F746A">
        <w:trPr>
          <w:cantSplit/>
          <w:trHeight w:val="454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E6143C5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vAlign w:val="center"/>
          </w:tcPr>
          <w:p w14:paraId="6471ABC4" w14:textId="4B1C6676" w:rsidR="00D752C3" w:rsidRPr="004B75A6" w:rsidRDefault="002F746A" w:rsidP="002F746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  <w:vAlign w:val="center"/>
          </w:tcPr>
          <w:p w14:paraId="77D757D0" w14:textId="77777777" w:rsidR="00D752C3" w:rsidRPr="004B75A6" w:rsidRDefault="00D752C3" w:rsidP="002F746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B50D00F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091BC2BB" w14:textId="77777777" w:rsidTr="002F746A">
        <w:trPr>
          <w:cantSplit/>
          <w:trHeight w:val="454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82A5DD1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vAlign w:val="center"/>
          </w:tcPr>
          <w:p w14:paraId="7C5DE8C6" w14:textId="1B9388B2" w:rsidR="00D752C3" w:rsidRDefault="002F746A" w:rsidP="002F746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  <w:vAlign w:val="center"/>
          </w:tcPr>
          <w:p w14:paraId="39B7E991" w14:textId="77777777" w:rsidR="00D752C3" w:rsidRPr="004B75A6" w:rsidRDefault="00D752C3" w:rsidP="002F746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F884068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38EA1C6A" w14:textId="77777777" w:rsidTr="002F746A">
        <w:trPr>
          <w:cantSplit/>
          <w:trHeight w:val="454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4E3D0D3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vAlign w:val="center"/>
          </w:tcPr>
          <w:p w14:paraId="62CF2AA8" w14:textId="05EFE79D" w:rsidR="00D752C3" w:rsidRPr="004B75A6" w:rsidRDefault="002F746A" w:rsidP="002F746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  <w:vAlign w:val="center"/>
          </w:tcPr>
          <w:p w14:paraId="40A4608C" w14:textId="77777777" w:rsidR="00D752C3" w:rsidRPr="004B75A6" w:rsidRDefault="00D752C3" w:rsidP="002F746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D18BBD0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746A" w:rsidRPr="004B75A6" w14:paraId="6B3E3179" w14:textId="77777777" w:rsidTr="002F746A">
        <w:trPr>
          <w:cantSplit/>
          <w:trHeight w:val="454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DBC2D07" w14:textId="77777777" w:rsidR="002F746A" w:rsidRPr="004B75A6" w:rsidRDefault="002F746A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vAlign w:val="center"/>
          </w:tcPr>
          <w:p w14:paraId="671864C5" w14:textId="5F95286E" w:rsidR="002F746A" w:rsidRPr="004B75A6" w:rsidRDefault="002F746A" w:rsidP="002F746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  <w:vAlign w:val="center"/>
          </w:tcPr>
          <w:p w14:paraId="2DDEC3E4" w14:textId="77777777" w:rsidR="002F746A" w:rsidRPr="004B75A6" w:rsidRDefault="002F746A" w:rsidP="002F746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60DD200" w14:textId="77777777" w:rsidR="002F746A" w:rsidRPr="004B75A6" w:rsidRDefault="002F746A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746A" w:rsidRPr="004B75A6" w14:paraId="0AA55A94" w14:textId="77777777" w:rsidTr="002F746A">
        <w:trPr>
          <w:cantSplit/>
          <w:trHeight w:val="454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D231E9B" w14:textId="77777777" w:rsidR="002F746A" w:rsidRPr="004B75A6" w:rsidRDefault="002F746A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vAlign w:val="center"/>
          </w:tcPr>
          <w:p w14:paraId="775A06E2" w14:textId="783CFF37" w:rsidR="002F746A" w:rsidRPr="004B75A6" w:rsidRDefault="002F746A" w:rsidP="002F746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  <w:vAlign w:val="center"/>
          </w:tcPr>
          <w:p w14:paraId="53C6FF91" w14:textId="77777777" w:rsidR="002F746A" w:rsidRPr="004B75A6" w:rsidRDefault="002F746A" w:rsidP="002F746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4473412" w14:textId="77777777" w:rsidR="002F746A" w:rsidRPr="004B75A6" w:rsidRDefault="002F746A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746A" w:rsidRPr="004B75A6" w14:paraId="4272931F" w14:textId="77777777" w:rsidTr="002F746A">
        <w:trPr>
          <w:cantSplit/>
          <w:trHeight w:val="454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0E37454" w14:textId="77777777" w:rsidR="002F746A" w:rsidRPr="004B75A6" w:rsidRDefault="002F746A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vAlign w:val="center"/>
          </w:tcPr>
          <w:p w14:paraId="60F2A609" w14:textId="5717D977" w:rsidR="002F746A" w:rsidRPr="004B75A6" w:rsidRDefault="002F746A" w:rsidP="002F746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6.</w:t>
            </w: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  <w:vAlign w:val="center"/>
          </w:tcPr>
          <w:p w14:paraId="57D89A49" w14:textId="77777777" w:rsidR="002F746A" w:rsidRPr="004B75A6" w:rsidRDefault="002F746A" w:rsidP="002F746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BA3B564" w14:textId="77777777" w:rsidR="002F746A" w:rsidRPr="004B75A6" w:rsidRDefault="002F746A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0F83680A" w14:textId="77777777" w:rsidTr="002F746A">
        <w:trPr>
          <w:trHeight w:hRule="exact" w:val="113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E0CEB3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C666A84" w14:textId="77777777" w:rsidR="00D752C3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left w:val="nil"/>
              <w:bottom w:val="single" w:sz="4" w:space="0" w:color="auto"/>
              <w:right w:val="nil"/>
            </w:tcBorders>
          </w:tcPr>
          <w:p w14:paraId="20111A5A" w14:textId="77777777" w:rsidR="00D752C3" w:rsidRPr="004B75A6" w:rsidRDefault="00D752C3" w:rsidP="002F746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2CC4B6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4D8A4E4" w14:textId="6F7C4595" w:rsidR="00062673" w:rsidRDefault="00062673">
      <w:pPr>
        <w:rPr>
          <w:rFonts w:asciiTheme="minorHAnsi" w:hAnsiTheme="minorHAnsi" w:cstheme="minorHAnsi"/>
          <w:szCs w:val="22"/>
        </w:rPr>
      </w:pPr>
    </w:p>
    <w:p w14:paraId="1EE61FAE" w14:textId="515887A2" w:rsidR="00D73880" w:rsidRDefault="00D7388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33563D82" w14:textId="6B17401F" w:rsidR="004B480D" w:rsidRDefault="004B480D">
      <w:pPr>
        <w:rPr>
          <w:rFonts w:ascii="ArialMT" w:hAnsi="ArialMT" w:cs="ArialMT"/>
          <w:sz w:val="19"/>
          <w:szCs w:val="19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4"/>
        <w:gridCol w:w="1559"/>
        <w:gridCol w:w="1559"/>
        <w:gridCol w:w="1559"/>
      </w:tblGrid>
      <w:tr w:rsidR="006E0F77" w:rsidRPr="00B36256" w14:paraId="532C7C50" w14:textId="77777777" w:rsidTr="006E0F77">
        <w:trPr>
          <w:cantSplit/>
          <w:tblHeader/>
        </w:trPr>
        <w:tc>
          <w:tcPr>
            <w:tcW w:w="4844" w:type="dxa"/>
            <w:shd w:val="clear" w:color="auto" w:fill="F79646" w:themeFill="accent6"/>
          </w:tcPr>
          <w:p w14:paraId="196852C6" w14:textId="33B7DB2A" w:rsidR="006E0F77" w:rsidRPr="00DD3A05" w:rsidRDefault="006E0F77" w:rsidP="00A7565B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Aspect</w:t>
            </w:r>
          </w:p>
        </w:tc>
        <w:tc>
          <w:tcPr>
            <w:tcW w:w="1559" w:type="dxa"/>
            <w:shd w:val="clear" w:color="auto" w:fill="F79646" w:themeFill="accent6"/>
          </w:tcPr>
          <w:p w14:paraId="64354523" w14:textId="276D7806" w:rsidR="006E0F77" w:rsidRPr="00DD3A05" w:rsidRDefault="006E0F77" w:rsidP="006E0F77">
            <w:pPr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voldoende</w:t>
            </w:r>
          </w:p>
        </w:tc>
        <w:tc>
          <w:tcPr>
            <w:tcW w:w="1559" w:type="dxa"/>
            <w:shd w:val="clear" w:color="auto" w:fill="F79646" w:themeFill="accent6"/>
          </w:tcPr>
          <w:p w14:paraId="6AAA3ED5" w14:textId="4741631F" w:rsidR="006E0F77" w:rsidRPr="007E2192" w:rsidRDefault="006E0F77" w:rsidP="006E0F7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>
              <w:rPr>
                <w:rFonts w:eastAsia="EUAlbertina-Regular-Identity-H"/>
                <w:color w:val="FFFFFF" w:themeColor="background1"/>
              </w:rPr>
              <w:t>twijfel</w:t>
            </w:r>
          </w:p>
        </w:tc>
        <w:tc>
          <w:tcPr>
            <w:tcW w:w="1559" w:type="dxa"/>
            <w:shd w:val="clear" w:color="auto" w:fill="F79646" w:themeFill="accent6"/>
          </w:tcPr>
          <w:p w14:paraId="20395988" w14:textId="0186D640" w:rsidR="006E0F77" w:rsidRPr="007E2192" w:rsidRDefault="006E0F77" w:rsidP="006E0F7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>
              <w:rPr>
                <w:rFonts w:eastAsia="EUAlbertina-Regular-Identity-H"/>
                <w:color w:val="FFFFFF" w:themeColor="background1"/>
              </w:rPr>
              <w:t>niet voldoende</w:t>
            </w:r>
          </w:p>
        </w:tc>
      </w:tr>
      <w:tr w:rsidR="00AA12A4" w:rsidRPr="00B36256" w14:paraId="3AC56309" w14:textId="77777777" w:rsidTr="00587224">
        <w:trPr>
          <w:cantSplit/>
        </w:trPr>
        <w:tc>
          <w:tcPr>
            <w:tcW w:w="4844" w:type="dxa"/>
            <w:shd w:val="clear" w:color="auto" w:fill="FFFFFF"/>
            <w:vAlign w:val="center"/>
          </w:tcPr>
          <w:p w14:paraId="20BE411C" w14:textId="5AE8BCCC" w:rsidR="00AA12A4" w:rsidRPr="00563B7A" w:rsidRDefault="00AA12A4" w:rsidP="005872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Kwaliteit van het portfolio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DD49827" w14:textId="77777777" w:rsidR="00AA12A4" w:rsidRDefault="00AA12A4" w:rsidP="0058722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FDDE6DD" w14:textId="77777777" w:rsidR="00AA12A4" w:rsidRPr="004B75A6" w:rsidRDefault="00AA12A4" w:rsidP="0058722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EEE65D5" w14:textId="77777777" w:rsidR="00AA12A4" w:rsidRPr="004B75A6" w:rsidRDefault="00AA12A4" w:rsidP="0058722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434A2" w:rsidRPr="00B36256" w14:paraId="5562A81B" w14:textId="77777777" w:rsidTr="006E0F77">
        <w:trPr>
          <w:cantSplit/>
        </w:trPr>
        <w:tc>
          <w:tcPr>
            <w:tcW w:w="4844" w:type="dxa"/>
            <w:shd w:val="clear" w:color="auto" w:fill="FFFFFF"/>
            <w:vAlign w:val="center"/>
          </w:tcPr>
          <w:p w14:paraId="6CA9F4F5" w14:textId="5A59C8D1" w:rsidR="00D434A2" w:rsidRPr="00563B7A" w:rsidRDefault="006E0F77" w:rsidP="006E0F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Actualiteit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274A6C" w14:textId="42CFB676" w:rsidR="00D434A2" w:rsidRPr="0083698C" w:rsidRDefault="00D434A2" w:rsidP="006E0F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15EEEF9" w14:textId="77777777" w:rsidR="00D434A2" w:rsidRPr="004B75A6" w:rsidRDefault="00D434A2" w:rsidP="006E0F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20282DA" w14:textId="77777777" w:rsidR="00D434A2" w:rsidRPr="004B75A6" w:rsidRDefault="00D434A2" w:rsidP="006E0F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434A2" w:rsidRPr="00B36256" w14:paraId="17A59E9C" w14:textId="77777777" w:rsidTr="006E0F77">
        <w:trPr>
          <w:cantSplit/>
        </w:trPr>
        <w:tc>
          <w:tcPr>
            <w:tcW w:w="4844" w:type="dxa"/>
            <w:shd w:val="clear" w:color="auto" w:fill="FFFFFF"/>
            <w:vAlign w:val="center"/>
          </w:tcPr>
          <w:p w14:paraId="412AAB9D" w14:textId="5F1D8289" w:rsidR="00D434A2" w:rsidRPr="00563B7A" w:rsidRDefault="006E0F77" w:rsidP="006E0F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Relevantie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067B4E" w14:textId="15C680B9" w:rsidR="00D434A2" w:rsidRDefault="00D434A2" w:rsidP="006E0F7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CB52DF0" w14:textId="77777777" w:rsidR="00D434A2" w:rsidRPr="004B75A6" w:rsidRDefault="00D434A2" w:rsidP="006E0F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DB0186A" w14:textId="77777777" w:rsidR="00D434A2" w:rsidRPr="004B75A6" w:rsidRDefault="00D434A2" w:rsidP="006E0F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434A2" w:rsidRPr="00B36256" w14:paraId="3C905FFD" w14:textId="77777777" w:rsidTr="006E0F77">
        <w:trPr>
          <w:cantSplit/>
        </w:trPr>
        <w:tc>
          <w:tcPr>
            <w:tcW w:w="4844" w:type="dxa"/>
            <w:shd w:val="clear" w:color="auto" w:fill="FFFFFF"/>
            <w:vAlign w:val="center"/>
          </w:tcPr>
          <w:p w14:paraId="01DE73FF" w14:textId="3FFA9FA6" w:rsidR="00D434A2" w:rsidRPr="00563B7A" w:rsidRDefault="006E0F77" w:rsidP="006E0F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Kwantiteit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E149ED4" w14:textId="493B593F" w:rsidR="00D434A2" w:rsidRPr="00FC44EA" w:rsidRDefault="00D434A2" w:rsidP="006E0F7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81E16C5" w14:textId="77777777" w:rsidR="00D434A2" w:rsidRPr="004B75A6" w:rsidRDefault="00D434A2" w:rsidP="006E0F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55C2F54" w14:textId="77777777" w:rsidR="00D434A2" w:rsidRPr="004B75A6" w:rsidRDefault="00D434A2" w:rsidP="006E0F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434A2" w:rsidRPr="00B36256" w14:paraId="2840C177" w14:textId="77777777" w:rsidTr="006E0F77">
        <w:trPr>
          <w:cantSplit/>
        </w:trPr>
        <w:tc>
          <w:tcPr>
            <w:tcW w:w="4844" w:type="dxa"/>
            <w:shd w:val="clear" w:color="auto" w:fill="FFFFFF"/>
            <w:vAlign w:val="center"/>
          </w:tcPr>
          <w:p w14:paraId="54AE833A" w14:textId="2679DA91" w:rsidR="00D434A2" w:rsidRPr="00563B7A" w:rsidRDefault="006E0F77" w:rsidP="006E0F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Variatie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ED353E" w14:textId="7B4E946D" w:rsidR="00D434A2" w:rsidRPr="00FC44EA" w:rsidRDefault="00D434A2" w:rsidP="006E0F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82057F3" w14:textId="77777777" w:rsidR="00D434A2" w:rsidRPr="004B75A6" w:rsidRDefault="00D434A2" w:rsidP="006E0F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BDAE99B" w14:textId="77777777" w:rsidR="00D434A2" w:rsidRPr="004B75A6" w:rsidRDefault="00D434A2" w:rsidP="006E0F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434A2" w:rsidRPr="00B36256" w14:paraId="126AFD59" w14:textId="77777777" w:rsidTr="006E0F77">
        <w:trPr>
          <w:cantSplit/>
        </w:trPr>
        <w:tc>
          <w:tcPr>
            <w:tcW w:w="4844" w:type="dxa"/>
            <w:shd w:val="clear" w:color="auto" w:fill="FFFFFF"/>
            <w:vAlign w:val="center"/>
          </w:tcPr>
          <w:p w14:paraId="7597C37E" w14:textId="4979A64F" w:rsidR="00D434A2" w:rsidRPr="00563B7A" w:rsidRDefault="006E0F77" w:rsidP="006E0F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Complexiteit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339E56" w14:textId="0CE3BC31" w:rsidR="00D434A2" w:rsidRPr="00FC44EA" w:rsidRDefault="00D434A2" w:rsidP="006E0F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94E3E82" w14:textId="77777777" w:rsidR="00D434A2" w:rsidRPr="004B75A6" w:rsidRDefault="00D434A2" w:rsidP="006E0F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9C0BEF8" w14:textId="77777777" w:rsidR="00D434A2" w:rsidRPr="004B75A6" w:rsidRDefault="00D434A2" w:rsidP="006E0F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E0F77" w:rsidRPr="00B36256" w14:paraId="2A353A8A" w14:textId="77777777" w:rsidTr="003C2227">
        <w:trPr>
          <w:cantSplit/>
          <w:tblHeader/>
        </w:trPr>
        <w:tc>
          <w:tcPr>
            <w:tcW w:w="9521" w:type="dxa"/>
            <w:gridSpan w:val="4"/>
            <w:shd w:val="clear" w:color="auto" w:fill="F79646" w:themeFill="accent6"/>
          </w:tcPr>
          <w:p w14:paraId="79DCE474" w14:textId="77CC1527" w:rsidR="006E0F77" w:rsidRPr="007E2192" w:rsidRDefault="006E0F77" w:rsidP="006E0F77">
            <w:pPr>
              <w:rPr>
                <w:rFonts w:eastAsia="EUAlbertina-Regular-Identity-H"/>
                <w:color w:val="FFFFFF" w:themeColor="background1"/>
              </w:rPr>
            </w:pPr>
            <w:r>
              <w:rPr>
                <w:rFonts w:eastAsia="EUAlbertina-Regular-Identity-H"/>
                <w:color w:val="FFFFFF" w:themeColor="background1"/>
              </w:rPr>
              <w:t>Toelichting op de beoordeling</w:t>
            </w:r>
          </w:p>
        </w:tc>
      </w:tr>
      <w:tr w:rsidR="006E0F77" w:rsidRPr="00B36256" w14:paraId="1ABBD0C7" w14:textId="77777777" w:rsidTr="006E0F77">
        <w:trPr>
          <w:trHeight w:val="1701"/>
        </w:trPr>
        <w:tc>
          <w:tcPr>
            <w:tcW w:w="9521" w:type="dxa"/>
            <w:gridSpan w:val="4"/>
            <w:shd w:val="clear" w:color="auto" w:fill="FFFFFF"/>
          </w:tcPr>
          <w:p w14:paraId="3E6DF0CD" w14:textId="58BD0972" w:rsidR="00882258" w:rsidRPr="004B75A6" w:rsidRDefault="00882258" w:rsidP="0088225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4EC3CD4" w14:textId="55E6824E" w:rsidR="00D434A2" w:rsidRDefault="00D434A2">
      <w:pPr>
        <w:rPr>
          <w:rFonts w:ascii="ArialMT" w:hAnsi="ArialMT" w:cs="ArialMT"/>
          <w:sz w:val="19"/>
          <w:szCs w:val="19"/>
        </w:rPr>
      </w:pPr>
    </w:p>
    <w:p w14:paraId="2D6929DB" w14:textId="77777777" w:rsidR="006E0F77" w:rsidRDefault="006E0F77" w:rsidP="00882258">
      <w:pPr>
        <w:pStyle w:val="Kop1"/>
        <w:numPr>
          <w:ilvl w:val="0"/>
          <w:numId w:val="0"/>
        </w:numPr>
        <w:ind w:left="567" w:hanging="567"/>
      </w:pPr>
      <w:r>
        <w:t>Uitslag van de portfoliobeoordeling</w:t>
      </w:r>
    </w:p>
    <w:tbl>
      <w:tblPr>
        <w:tblW w:w="9521" w:type="dxa"/>
        <w:tblInd w:w="11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8"/>
        <w:gridCol w:w="508"/>
        <w:gridCol w:w="8505"/>
      </w:tblGrid>
      <w:tr w:rsidR="007F5DD1" w:rsidRPr="00B36256" w14:paraId="3F702C00" w14:textId="77777777" w:rsidTr="007F5DD1">
        <w:trPr>
          <w:cantSplit/>
        </w:trPr>
        <w:tc>
          <w:tcPr>
            <w:tcW w:w="508" w:type="dxa"/>
            <w:shd w:val="clear" w:color="auto" w:fill="FFFFFF"/>
          </w:tcPr>
          <w:p w14:paraId="72846162" w14:textId="3A31187E" w:rsidR="007F5DD1" w:rsidRPr="00563B7A" w:rsidRDefault="007F5DD1" w:rsidP="00882258">
            <w:pPr>
              <w:keepNext/>
              <w:jc w:val="center"/>
              <w:rPr>
                <w:rFonts w:asciiTheme="minorHAnsi" w:hAnsiTheme="minorHAnsi" w:cstheme="minorHAnsi"/>
                <w:szCs w:val="22"/>
              </w:rPr>
            </w:pPr>
            <w:r w:rsidRPr="004B75A6">
              <w:sym w:font="Symbol" w:char="F07F"/>
            </w:r>
          </w:p>
        </w:tc>
        <w:tc>
          <w:tcPr>
            <w:tcW w:w="9013" w:type="dxa"/>
            <w:gridSpan w:val="2"/>
            <w:shd w:val="clear" w:color="auto" w:fill="FFFFFF"/>
            <w:vAlign w:val="center"/>
          </w:tcPr>
          <w:p w14:paraId="3E807567" w14:textId="77777777" w:rsidR="007F5DD1" w:rsidRPr="007F5DD1" w:rsidRDefault="007F5DD1" w:rsidP="00882258">
            <w:pPr>
              <w:keepNext/>
              <w:rPr>
                <w:b/>
                <w:bCs/>
                <w:u w:val="single"/>
              </w:rPr>
            </w:pPr>
            <w:r w:rsidRPr="007F5DD1">
              <w:rPr>
                <w:b/>
                <w:bCs/>
                <w:u w:val="single"/>
              </w:rPr>
              <w:t>Voldoende</w:t>
            </w:r>
          </w:p>
          <w:p w14:paraId="761CA257" w14:textId="62EA794B" w:rsidR="007F5DD1" w:rsidRPr="004B75A6" w:rsidRDefault="007F5DD1" w:rsidP="00882258">
            <w:pPr>
              <w:keepNext/>
            </w:pPr>
            <w:r w:rsidRPr="007F5DD1">
              <w:t>Certificaat wordt verstrekt</w:t>
            </w:r>
            <w:r w:rsidR="00AA12A4">
              <w:t xml:space="preserve"> </w:t>
            </w:r>
            <w:r w:rsidR="00673A55">
              <w:t>c.q.</w:t>
            </w:r>
            <w:r w:rsidR="00AA12A4">
              <w:t>, bestaand certificaat wordt geheractiveerd</w:t>
            </w:r>
          </w:p>
        </w:tc>
      </w:tr>
      <w:tr w:rsidR="007F5DD1" w:rsidRPr="00B36256" w14:paraId="0ED0DFB1" w14:textId="77777777" w:rsidTr="007F5DD1">
        <w:trPr>
          <w:cantSplit/>
        </w:trPr>
        <w:tc>
          <w:tcPr>
            <w:tcW w:w="508" w:type="dxa"/>
            <w:shd w:val="clear" w:color="auto" w:fill="FFFFFF"/>
          </w:tcPr>
          <w:p w14:paraId="4D54E426" w14:textId="08857BC9" w:rsidR="007F5DD1" w:rsidRPr="00563B7A" w:rsidRDefault="007F5DD1" w:rsidP="00882258">
            <w:pPr>
              <w:keepNext/>
              <w:jc w:val="center"/>
              <w:rPr>
                <w:rFonts w:asciiTheme="minorHAnsi" w:hAnsiTheme="minorHAnsi" w:cstheme="minorHAnsi"/>
                <w:szCs w:val="22"/>
              </w:rPr>
            </w:pPr>
            <w:r w:rsidRPr="004B75A6">
              <w:sym w:font="Symbol" w:char="F07F"/>
            </w:r>
          </w:p>
        </w:tc>
        <w:tc>
          <w:tcPr>
            <w:tcW w:w="9013" w:type="dxa"/>
            <w:gridSpan w:val="2"/>
            <w:shd w:val="clear" w:color="auto" w:fill="FFFFFF"/>
            <w:vAlign w:val="center"/>
          </w:tcPr>
          <w:p w14:paraId="0E7DBBCE" w14:textId="77777777" w:rsidR="007F5DD1" w:rsidRPr="007F5DD1" w:rsidRDefault="007F5DD1" w:rsidP="00882258">
            <w:pPr>
              <w:keepNext/>
              <w:rPr>
                <w:b/>
                <w:bCs/>
                <w:u w:val="single"/>
              </w:rPr>
            </w:pPr>
            <w:r w:rsidRPr="007F5DD1">
              <w:rPr>
                <w:b/>
                <w:bCs/>
                <w:u w:val="single"/>
              </w:rPr>
              <w:t>Matig/twijfel</w:t>
            </w:r>
          </w:p>
          <w:p w14:paraId="6808F7BE" w14:textId="7E172444" w:rsidR="007F5DD1" w:rsidRPr="004B75A6" w:rsidRDefault="007F5DD1" w:rsidP="00882258">
            <w:pPr>
              <w:keepNext/>
            </w:pPr>
            <w:r w:rsidRPr="007F5DD1">
              <w:t>Certificaat wordt nog niet</w:t>
            </w:r>
            <w:r>
              <w:t xml:space="preserve"> </w:t>
            </w:r>
            <w:r w:rsidRPr="007F5DD1">
              <w:t>verstrekt</w:t>
            </w:r>
            <w:r w:rsidR="00AA12A4">
              <w:t xml:space="preserve"> of geheractiveerd</w:t>
            </w:r>
          </w:p>
        </w:tc>
      </w:tr>
      <w:tr w:rsidR="00AA12A4" w:rsidRPr="00B36256" w14:paraId="23097C7F" w14:textId="77777777" w:rsidTr="00A62AB4">
        <w:trPr>
          <w:cantSplit/>
        </w:trPr>
        <w:tc>
          <w:tcPr>
            <w:tcW w:w="508" w:type="dxa"/>
            <w:shd w:val="clear" w:color="auto" w:fill="FFFFFF"/>
            <w:vAlign w:val="center"/>
          </w:tcPr>
          <w:p w14:paraId="6DB5BB8C" w14:textId="77777777" w:rsidR="00AA12A4" w:rsidRPr="00215F5C" w:rsidRDefault="00AA12A4" w:rsidP="00882258">
            <w:pPr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508" w:type="dxa"/>
            <w:shd w:val="clear" w:color="auto" w:fill="FFFFFF"/>
          </w:tcPr>
          <w:p w14:paraId="6FE8CDE3" w14:textId="77777777" w:rsidR="00AA12A4" w:rsidRDefault="00AA12A4" w:rsidP="00882258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4B75A6">
              <w:sym w:font="Symbol" w:char="F07F"/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512F6A2F" w14:textId="420D07A2" w:rsidR="00AA12A4" w:rsidRPr="004B75A6" w:rsidRDefault="00882258" w:rsidP="00882258">
            <w:pPr>
              <w:keepNext/>
            </w:pPr>
            <w:r>
              <w:t>a</w:t>
            </w:r>
            <w:r w:rsidR="00AA12A4">
              <w:t xml:space="preserve">anvullende opdracht, nl. </w:t>
            </w:r>
          </w:p>
        </w:tc>
      </w:tr>
      <w:tr w:rsidR="007F5DD1" w:rsidRPr="00B36256" w14:paraId="34CBAEBF" w14:textId="77777777" w:rsidTr="007F5DD1">
        <w:trPr>
          <w:cantSplit/>
        </w:trPr>
        <w:tc>
          <w:tcPr>
            <w:tcW w:w="508" w:type="dxa"/>
            <w:shd w:val="clear" w:color="auto" w:fill="FFFFFF"/>
          </w:tcPr>
          <w:p w14:paraId="39606716" w14:textId="663A367C" w:rsidR="007F5DD1" w:rsidRPr="00563B7A" w:rsidRDefault="007F5DD1" w:rsidP="00882258">
            <w:pPr>
              <w:keepNext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8" w:type="dxa"/>
            <w:shd w:val="clear" w:color="auto" w:fill="FFFFFF"/>
          </w:tcPr>
          <w:p w14:paraId="0F6E8F99" w14:textId="759E2274" w:rsidR="007F5DD1" w:rsidRPr="00563B7A" w:rsidRDefault="007F5DD1" w:rsidP="00882258">
            <w:pPr>
              <w:pStyle w:val="bullets"/>
              <w:keepNext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5A6">
              <w:sym w:font="Symbol" w:char="F07F"/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30FCC177" w14:textId="258430DD" w:rsidR="007F5DD1" w:rsidRPr="004B75A6" w:rsidRDefault="007F5DD1" w:rsidP="00882258">
            <w:pPr>
              <w:keepNext/>
            </w:pPr>
            <w:r>
              <w:t>aa</w:t>
            </w:r>
            <w:r w:rsidRPr="007F5DD1">
              <w:t>nvullend</w:t>
            </w:r>
            <w:r>
              <w:t xml:space="preserve"> gesprek met assessmentcommissie</w:t>
            </w:r>
          </w:p>
        </w:tc>
      </w:tr>
      <w:tr w:rsidR="007F5DD1" w:rsidRPr="00B36256" w14:paraId="6467FBC3" w14:textId="77777777" w:rsidTr="007F5DD1">
        <w:trPr>
          <w:cantSplit/>
        </w:trPr>
        <w:tc>
          <w:tcPr>
            <w:tcW w:w="508" w:type="dxa"/>
            <w:shd w:val="clear" w:color="auto" w:fill="FFFFFF"/>
            <w:vAlign w:val="center"/>
          </w:tcPr>
          <w:p w14:paraId="123CF52A" w14:textId="7E56708F" w:rsidR="007F5DD1" w:rsidRPr="00563B7A" w:rsidRDefault="007F5DD1" w:rsidP="00882258">
            <w:pPr>
              <w:keepNext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8" w:type="dxa"/>
            <w:shd w:val="clear" w:color="auto" w:fill="FFFFFF"/>
          </w:tcPr>
          <w:p w14:paraId="07D9D4C6" w14:textId="48AA25D9" w:rsidR="007F5DD1" w:rsidRPr="0083698C" w:rsidRDefault="007F5DD1" w:rsidP="00882258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B75A6">
              <w:sym w:font="Symbol" w:char="F07F"/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6A770657" w14:textId="5334CEFC" w:rsidR="007F5DD1" w:rsidRPr="004B75A6" w:rsidRDefault="007F5DD1" w:rsidP="00882258">
            <w:pPr>
              <w:keepNext/>
              <w:rPr>
                <w:rFonts w:asciiTheme="minorHAnsi" w:hAnsiTheme="minorHAnsi" w:cstheme="minorHAnsi"/>
                <w:b/>
                <w:szCs w:val="22"/>
              </w:rPr>
            </w:pPr>
            <w:r>
              <w:t>aa</w:t>
            </w:r>
            <w:r w:rsidRPr="007F5DD1">
              <w:t>nvullend</w:t>
            </w:r>
            <w:r>
              <w:t xml:space="preserve"> gesprek met assessmentcommissie en praktijkbeoordelaar</w:t>
            </w:r>
          </w:p>
        </w:tc>
      </w:tr>
      <w:tr w:rsidR="007F5DD1" w:rsidRPr="00B36256" w14:paraId="7B0181B4" w14:textId="77777777" w:rsidTr="007F5DD1">
        <w:trPr>
          <w:cantSplit/>
        </w:trPr>
        <w:tc>
          <w:tcPr>
            <w:tcW w:w="508" w:type="dxa"/>
            <w:shd w:val="clear" w:color="auto" w:fill="FFFFFF"/>
          </w:tcPr>
          <w:p w14:paraId="4562447F" w14:textId="291C095C" w:rsidR="007F5DD1" w:rsidRPr="00215F5C" w:rsidRDefault="007F5DD1" w:rsidP="00882258">
            <w:pPr>
              <w:keepNext/>
              <w:jc w:val="center"/>
              <w:rPr>
                <w:rFonts w:cs="Arial"/>
                <w:b/>
              </w:rPr>
            </w:pPr>
            <w:r w:rsidRPr="004B75A6">
              <w:sym w:font="Symbol" w:char="F07F"/>
            </w:r>
          </w:p>
        </w:tc>
        <w:tc>
          <w:tcPr>
            <w:tcW w:w="9013" w:type="dxa"/>
            <w:gridSpan w:val="2"/>
            <w:shd w:val="clear" w:color="auto" w:fill="FFFFFF"/>
            <w:vAlign w:val="center"/>
          </w:tcPr>
          <w:p w14:paraId="5B3730FB" w14:textId="77777777" w:rsidR="007F5DD1" w:rsidRPr="007F5DD1" w:rsidRDefault="007F5DD1" w:rsidP="00882258">
            <w:pPr>
              <w:keepNext/>
              <w:rPr>
                <w:b/>
                <w:bCs/>
                <w:u w:val="single"/>
              </w:rPr>
            </w:pPr>
            <w:r w:rsidRPr="007F5DD1">
              <w:rPr>
                <w:b/>
                <w:bCs/>
                <w:u w:val="single"/>
              </w:rPr>
              <w:t>Niet voldoende</w:t>
            </w:r>
          </w:p>
          <w:p w14:paraId="75C18FE2" w14:textId="3E4D69AA" w:rsidR="007F5DD1" w:rsidRPr="004B75A6" w:rsidRDefault="007F5DD1" w:rsidP="00882258">
            <w:pPr>
              <w:keepNext/>
            </w:pPr>
            <w:r w:rsidRPr="007F5DD1">
              <w:t>Certificaat wordt niet verstrekt</w:t>
            </w:r>
            <w:r w:rsidR="00AA12A4">
              <w:t xml:space="preserve"> of geheractiveerd</w:t>
            </w:r>
          </w:p>
        </w:tc>
      </w:tr>
    </w:tbl>
    <w:p w14:paraId="00B0E4AA" w14:textId="6FE7601E" w:rsidR="007F5DD1" w:rsidRDefault="007F5DD1" w:rsidP="00882258">
      <w:pPr>
        <w:keepNext/>
      </w:pPr>
    </w:p>
    <w:p w14:paraId="1A5F4F38" w14:textId="77777777" w:rsidR="00AA12A4" w:rsidRDefault="00AA12A4" w:rsidP="00882258">
      <w:pPr>
        <w:keepNext/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6"/>
        <w:gridCol w:w="2977"/>
        <w:gridCol w:w="3118"/>
      </w:tblGrid>
      <w:tr w:rsidR="007F5DD1" w:rsidRPr="00B36256" w14:paraId="411188FE" w14:textId="77777777" w:rsidTr="00596CF0">
        <w:trPr>
          <w:cantSplit/>
          <w:trHeight w:hRule="exact" w:val="680"/>
        </w:trPr>
        <w:tc>
          <w:tcPr>
            <w:tcW w:w="3426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1D4B69C6" w14:textId="31AB164E" w:rsidR="007F5DD1" w:rsidRPr="00563B7A" w:rsidRDefault="007F5DD1" w:rsidP="00882258">
            <w:pPr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Naam en handtekening voorzitter: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25982F" w14:textId="1ED380B5" w:rsidR="007F5DD1" w:rsidRPr="0084300B" w:rsidRDefault="007F5DD1" w:rsidP="00882258">
            <w:pPr>
              <w:keepNext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14:paraId="4A4C3950" w14:textId="77777777" w:rsidR="007F5DD1" w:rsidRPr="004B75A6" w:rsidRDefault="007F5DD1" w:rsidP="00882258">
            <w:pPr>
              <w:keepNext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F5DD1" w:rsidRPr="00B36256" w14:paraId="4216D49A" w14:textId="77777777" w:rsidTr="00596CF0">
        <w:trPr>
          <w:cantSplit/>
          <w:trHeight w:hRule="exact" w:val="680"/>
        </w:trPr>
        <w:tc>
          <w:tcPr>
            <w:tcW w:w="342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07E52DB" w14:textId="26A28F4A" w:rsidR="007F5DD1" w:rsidRPr="00563B7A" w:rsidRDefault="008F2DD2" w:rsidP="007F5DD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  <w:r w:rsidR="007F5DD1">
              <w:rPr>
                <w:rFonts w:asciiTheme="minorHAnsi" w:hAnsiTheme="minorHAnsi" w:cstheme="minorHAnsi"/>
                <w:szCs w:val="22"/>
              </w:rPr>
              <w:t>atum: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93D5615" w14:textId="3ED0092E" w:rsidR="007F5DD1" w:rsidRPr="0084300B" w:rsidRDefault="007F5DD1" w:rsidP="002F746A"/>
        </w:tc>
        <w:tc>
          <w:tcPr>
            <w:tcW w:w="3118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111C11CA" w14:textId="77777777" w:rsidR="007F5DD1" w:rsidRPr="004B75A6" w:rsidRDefault="007F5DD1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C5EB560" w14:textId="39DE0F22" w:rsidR="00920B05" w:rsidRDefault="00920B05" w:rsidP="00596CF0">
      <w:pPr>
        <w:rPr>
          <w:rFonts w:asciiTheme="minorHAnsi" w:hAnsiTheme="minorHAnsi" w:cstheme="minorHAnsi"/>
          <w:b/>
          <w:bCs/>
          <w:color w:val="000000"/>
          <w:spacing w:val="2"/>
          <w:kern w:val="32"/>
          <w:sz w:val="24"/>
          <w:szCs w:val="22"/>
        </w:rPr>
      </w:pPr>
    </w:p>
    <w:sectPr w:rsidR="00920B05" w:rsidSect="003825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985" w:left="1417" w:header="708" w:footer="278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9AE9" w14:textId="77777777" w:rsidR="00D506DE" w:rsidRDefault="00D506DE" w:rsidP="00431FF6">
      <w:r>
        <w:separator/>
      </w:r>
    </w:p>
  </w:endnote>
  <w:endnote w:type="continuationSeparator" w:id="0">
    <w:p w14:paraId="1E794986" w14:textId="77777777" w:rsidR="00D506DE" w:rsidRDefault="00D506DE" w:rsidP="00431FF6">
      <w:r>
        <w:continuationSeparator/>
      </w:r>
    </w:p>
  </w:endnote>
  <w:endnote w:type="continuationNotice" w:id="1">
    <w:p w14:paraId="43940026" w14:textId="77777777" w:rsidR="00D506DE" w:rsidRDefault="00D50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7994" w14:textId="77777777" w:rsidR="00EF5E75" w:rsidRDefault="00EF5E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5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2"/>
      <w:gridCol w:w="1326"/>
      <w:gridCol w:w="4212"/>
      <w:gridCol w:w="2160"/>
      <w:gridCol w:w="720"/>
    </w:tblGrid>
    <w:tr w:rsidR="0038256A" w:rsidRPr="0038256A" w14:paraId="26F91964" w14:textId="77777777" w:rsidTr="0038256A">
      <w:trPr>
        <w:trHeight w:val="420"/>
      </w:trPr>
      <w:tc>
        <w:tcPr>
          <w:tcW w:w="1842" w:type="dxa"/>
        </w:tcPr>
        <w:p w14:paraId="0722003D" w14:textId="77777777" w:rsidR="0038256A" w:rsidRPr="0038256A" w:rsidRDefault="0038256A" w:rsidP="0038256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38256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Nummer</w:t>
          </w:r>
        </w:p>
      </w:tc>
      <w:tc>
        <w:tcPr>
          <w:tcW w:w="1326" w:type="dxa"/>
        </w:tcPr>
        <w:p w14:paraId="3E6FEA71" w14:textId="77777777" w:rsidR="0038256A" w:rsidRPr="0038256A" w:rsidRDefault="0038256A" w:rsidP="0038256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38256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Datum</w:t>
          </w:r>
        </w:p>
      </w:tc>
      <w:tc>
        <w:tcPr>
          <w:tcW w:w="4212" w:type="dxa"/>
        </w:tcPr>
        <w:p w14:paraId="6681D96D" w14:textId="77777777" w:rsidR="0038256A" w:rsidRPr="0038256A" w:rsidRDefault="0038256A" w:rsidP="0038256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38256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Titel</w:t>
          </w:r>
        </w:p>
      </w:tc>
      <w:tc>
        <w:tcPr>
          <w:tcW w:w="2160" w:type="dxa"/>
        </w:tcPr>
        <w:p w14:paraId="1E7F056A" w14:textId="77777777" w:rsidR="0038256A" w:rsidRPr="0038256A" w:rsidRDefault="0038256A" w:rsidP="0038256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38256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 xml:space="preserve">Goedgekeurd </w:t>
          </w:r>
          <w:proofErr w:type="spellStart"/>
          <w:r w:rsidRPr="0038256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vz</w:t>
          </w:r>
          <w:proofErr w:type="spellEnd"/>
          <w:r w:rsidRPr="0038256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 xml:space="preserve"> WK Persoonscertificering</w:t>
          </w:r>
        </w:p>
      </w:tc>
      <w:tc>
        <w:tcPr>
          <w:tcW w:w="720" w:type="dxa"/>
        </w:tcPr>
        <w:p w14:paraId="09FF6CAF" w14:textId="77777777" w:rsidR="0038256A" w:rsidRPr="0038256A" w:rsidRDefault="0038256A" w:rsidP="0038256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38256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Pag.</w:t>
          </w:r>
        </w:p>
      </w:tc>
    </w:tr>
    <w:tr w:rsidR="0038256A" w:rsidRPr="0038256A" w14:paraId="45789DB1" w14:textId="77777777" w:rsidTr="0038256A">
      <w:trPr>
        <w:trHeight w:val="449"/>
      </w:trPr>
      <w:tc>
        <w:tcPr>
          <w:tcW w:w="1842" w:type="dxa"/>
        </w:tcPr>
        <w:p w14:paraId="3D4FE46D" w14:textId="35285928" w:rsidR="0038256A" w:rsidRPr="0038256A" w:rsidRDefault="0038256A" w:rsidP="0038256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38256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Versie </w:t>
          </w:r>
          <w:r w:rsidR="00EF5E75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3</w:t>
          </w:r>
          <w:r w:rsidRPr="0038256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.0 </w:t>
          </w:r>
        </w:p>
      </w:tc>
      <w:tc>
        <w:tcPr>
          <w:tcW w:w="1326" w:type="dxa"/>
        </w:tcPr>
        <w:p w14:paraId="3CFAEDEF" w14:textId="77777777" w:rsidR="0038256A" w:rsidRPr="0038256A" w:rsidRDefault="0038256A" w:rsidP="0038256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38256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01-05-2022</w:t>
          </w:r>
        </w:p>
      </w:tc>
      <w:tc>
        <w:tcPr>
          <w:tcW w:w="4212" w:type="dxa"/>
        </w:tcPr>
        <w:p w14:paraId="0186B67B" w14:textId="77777777" w:rsidR="0038256A" w:rsidRPr="0038256A" w:rsidRDefault="0038256A" w:rsidP="0038256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38256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Portfolioassessment VKTT IB-treinbeveiliging</w:t>
          </w:r>
        </w:p>
        <w:p w14:paraId="28133931" w14:textId="77777777" w:rsidR="0038256A" w:rsidRPr="0038256A" w:rsidRDefault="0038256A" w:rsidP="0038256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</w:p>
      </w:tc>
      <w:tc>
        <w:tcPr>
          <w:tcW w:w="2160" w:type="dxa"/>
        </w:tcPr>
        <w:p w14:paraId="0485E299" w14:textId="77777777" w:rsidR="0038256A" w:rsidRPr="0038256A" w:rsidRDefault="0038256A" w:rsidP="0038256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</w:p>
      </w:tc>
      <w:tc>
        <w:tcPr>
          <w:tcW w:w="720" w:type="dxa"/>
        </w:tcPr>
        <w:p w14:paraId="1F52C5BD" w14:textId="77777777" w:rsidR="0038256A" w:rsidRPr="0038256A" w:rsidRDefault="0038256A" w:rsidP="0038256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38256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begin"/>
          </w:r>
          <w:r w:rsidRPr="0038256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instrText xml:space="preserve"> PAGE </w:instrText>
          </w:r>
          <w:r w:rsidRPr="0038256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separate"/>
          </w:r>
          <w:r w:rsidRPr="0038256A">
            <w:rPr>
              <w:rFonts w:ascii="Lucida Sans" w:eastAsia="Batang" w:hAnsi="Lucida Sans"/>
              <w:noProof/>
              <w:color w:val="000000"/>
              <w:spacing w:val="2"/>
              <w:sz w:val="16"/>
              <w:szCs w:val="16"/>
            </w:rPr>
            <w:t>9</w:t>
          </w:r>
          <w:r w:rsidRPr="0038256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end"/>
          </w:r>
          <w:r w:rsidRPr="0038256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/</w:t>
          </w:r>
          <w:r w:rsidRPr="0038256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begin"/>
          </w:r>
          <w:r w:rsidRPr="0038256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instrText xml:space="preserve"> NUMPAGES </w:instrText>
          </w:r>
          <w:r w:rsidRPr="0038256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separate"/>
          </w:r>
          <w:r w:rsidRPr="0038256A">
            <w:rPr>
              <w:rFonts w:ascii="Lucida Sans" w:eastAsia="Batang" w:hAnsi="Lucida Sans"/>
              <w:noProof/>
              <w:color w:val="000000"/>
              <w:spacing w:val="2"/>
              <w:sz w:val="16"/>
              <w:szCs w:val="16"/>
            </w:rPr>
            <w:t>9</w:t>
          </w:r>
          <w:r w:rsidRPr="0038256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end"/>
          </w:r>
        </w:p>
      </w:tc>
    </w:tr>
  </w:tbl>
  <w:p w14:paraId="74DE72A6" w14:textId="77777777" w:rsidR="004D34C1" w:rsidRDefault="004D34C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76E5" w14:textId="77777777" w:rsidR="00EF5E75" w:rsidRDefault="00EF5E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6D07" w14:textId="77777777" w:rsidR="00D506DE" w:rsidRDefault="00D506DE" w:rsidP="00431FF6">
      <w:r>
        <w:separator/>
      </w:r>
    </w:p>
  </w:footnote>
  <w:footnote w:type="continuationSeparator" w:id="0">
    <w:p w14:paraId="22AFECD0" w14:textId="77777777" w:rsidR="00D506DE" w:rsidRDefault="00D506DE" w:rsidP="00431FF6">
      <w:r>
        <w:continuationSeparator/>
      </w:r>
    </w:p>
  </w:footnote>
  <w:footnote w:type="continuationNotice" w:id="1">
    <w:p w14:paraId="2EE79B22" w14:textId="77777777" w:rsidR="00D506DE" w:rsidRDefault="00D50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E6EA" w14:textId="77777777" w:rsidR="00EF5E75" w:rsidRDefault="00EF5E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BD34" w14:textId="77777777" w:rsidR="004B75A6" w:rsidRDefault="004B75A6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068CDB" wp14:editId="24569CD4">
          <wp:simplePos x="0" y="0"/>
          <wp:positionH relativeFrom="column">
            <wp:posOffset>1828800</wp:posOffset>
          </wp:positionH>
          <wp:positionV relativeFrom="paragraph">
            <wp:posOffset>-178435</wp:posOffset>
          </wp:positionV>
          <wp:extent cx="1714500" cy="613410"/>
          <wp:effectExtent l="19050" t="0" r="0" b="0"/>
          <wp:wrapThrough wrapText="bothSides">
            <wp:wrapPolygon edited="0">
              <wp:start x="-240" y="0"/>
              <wp:lineTo x="-240" y="20795"/>
              <wp:lineTo x="21600" y="20795"/>
              <wp:lineTo x="21600" y="0"/>
              <wp:lineTo x="-240" y="0"/>
            </wp:wrapPolygon>
          </wp:wrapThrough>
          <wp:docPr id="1" name="Afbeelding 1" descr="railale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ailale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1BAC" w14:textId="77777777" w:rsidR="00EF5E75" w:rsidRDefault="00EF5E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0AE7F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42C28"/>
    <w:multiLevelType w:val="hybridMultilevel"/>
    <w:tmpl w:val="11D8CA62"/>
    <w:lvl w:ilvl="0" w:tplc="0413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A64E7D"/>
    <w:multiLevelType w:val="hybridMultilevel"/>
    <w:tmpl w:val="A6B275A4"/>
    <w:lvl w:ilvl="0" w:tplc="91969E0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CC3047"/>
    <w:multiLevelType w:val="hybridMultilevel"/>
    <w:tmpl w:val="ACD63582"/>
    <w:lvl w:ilvl="0" w:tplc="925C734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777226"/>
    <w:multiLevelType w:val="multilevel"/>
    <w:tmpl w:val="AAF4DFCC"/>
    <w:lvl w:ilvl="0">
      <w:start w:val="1"/>
      <w:numFmt w:val="bullet"/>
      <w:pStyle w:val="bullets"/>
      <w:lvlText w:val="―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000000"/>
        <w:spacing w:val="2"/>
        <w:sz w:val="19"/>
      </w:rPr>
    </w:lvl>
    <w:lvl w:ilvl="1">
      <w:start w:val="1"/>
      <w:numFmt w:val="bullet"/>
      <w:lvlText w:val="·"/>
      <w:lvlJc w:val="left"/>
      <w:pPr>
        <w:tabs>
          <w:tab w:val="num" w:pos="-1246"/>
        </w:tabs>
        <w:ind w:left="-1246" w:hanging="170"/>
      </w:pPr>
      <w:rPr>
        <w:rFonts w:ascii="Arial" w:hAnsi="Arial" w:hint="default"/>
        <w:color w:val="000000"/>
        <w:spacing w:val="2"/>
        <w:sz w:val="19"/>
      </w:rPr>
    </w:lvl>
    <w:lvl w:ilvl="2">
      <w:start w:val="1"/>
      <w:numFmt w:val="bullet"/>
      <w:lvlText w:val="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</w:abstractNum>
  <w:abstractNum w:abstractNumId="5" w15:restartNumberingAfterBreak="0">
    <w:nsid w:val="5E6F20A3"/>
    <w:multiLevelType w:val="hybridMultilevel"/>
    <w:tmpl w:val="83FCC41A"/>
    <w:lvl w:ilvl="0" w:tplc="925C734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31ADB"/>
    <w:multiLevelType w:val="multilevel"/>
    <w:tmpl w:val="F808F3CA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Arial"/>
      </w:rPr>
    </w:lvl>
    <w:lvl w:ilvl="1">
      <w:start w:val="1"/>
      <w:numFmt w:val="decimal"/>
      <w:pStyle w:val="Kop2"/>
      <w:lvlText w:val="%1.%2"/>
      <w:lvlJc w:val="left"/>
      <w:pPr>
        <w:tabs>
          <w:tab w:val="num" w:pos="-710"/>
        </w:tabs>
        <w:ind w:left="-710" w:hanging="1134"/>
      </w:pPr>
      <w:rPr>
        <w:rFonts w:hint="default"/>
      </w:rPr>
    </w:lvl>
    <w:lvl w:ilvl="2">
      <w:start w:val="1"/>
      <w:numFmt w:val="none"/>
      <w:lvlRestart w:val="0"/>
      <w:pStyle w:val="Kop3"/>
      <w:suff w:val="nothing"/>
      <w:lvlText w:val=""/>
      <w:lvlJc w:val="left"/>
      <w:pPr>
        <w:ind w:left="-1134" w:firstLine="0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-1134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Restart w:val="0"/>
      <w:pStyle w:val="Kop9"/>
      <w:lvlText w:val="%9."/>
      <w:lvlJc w:val="left"/>
      <w:pPr>
        <w:tabs>
          <w:tab w:val="num" w:pos="-1134"/>
        </w:tabs>
        <w:ind w:left="-1134" w:hanging="692"/>
      </w:pPr>
      <w:rPr>
        <w:rFonts w:hint="default"/>
      </w:rPr>
    </w:lvl>
  </w:abstractNum>
  <w:abstractNum w:abstractNumId="7" w15:restartNumberingAfterBreak="0">
    <w:nsid w:val="64C80B50"/>
    <w:multiLevelType w:val="hybridMultilevel"/>
    <w:tmpl w:val="D0A87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A3C3D"/>
    <w:multiLevelType w:val="hybridMultilevel"/>
    <w:tmpl w:val="70BEC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46CD3"/>
    <w:multiLevelType w:val="hybridMultilevel"/>
    <w:tmpl w:val="7BAE3E0E"/>
    <w:lvl w:ilvl="0" w:tplc="91969E0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2467968">
    <w:abstractNumId w:val="4"/>
  </w:num>
  <w:num w:numId="2" w16cid:durableId="310990680">
    <w:abstractNumId w:val="4"/>
  </w:num>
  <w:num w:numId="3" w16cid:durableId="1652445717">
    <w:abstractNumId w:val="6"/>
  </w:num>
  <w:num w:numId="4" w16cid:durableId="980427655">
    <w:abstractNumId w:val="2"/>
  </w:num>
  <w:num w:numId="5" w16cid:durableId="339352004">
    <w:abstractNumId w:val="9"/>
  </w:num>
  <w:num w:numId="6" w16cid:durableId="742411665">
    <w:abstractNumId w:val="1"/>
  </w:num>
  <w:num w:numId="7" w16cid:durableId="421221485">
    <w:abstractNumId w:val="0"/>
  </w:num>
  <w:num w:numId="8" w16cid:durableId="294912979">
    <w:abstractNumId w:val="5"/>
  </w:num>
  <w:num w:numId="9" w16cid:durableId="1329556693">
    <w:abstractNumId w:val="3"/>
  </w:num>
  <w:num w:numId="10" w16cid:durableId="1906839857">
    <w:abstractNumId w:val="7"/>
  </w:num>
  <w:num w:numId="11" w16cid:durableId="9517778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rayWizard" w:val="Blanco1025Map voorkant"/>
  </w:docVars>
  <w:rsids>
    <w:rsidRoot w:val="00287407"/>
    <w:rsid w:val="000040C3"/>
    <w:rsid w:val="0002003A"/>
    <w:rsid w:val="00023A13"/>
    <w:rsid w:val="00027B7E"/>
    <w:rsid w:val="000361CC"/>
    <w:rsid w:val="000363D1"/>
    <w:rsid w:val="00043ECD"/>
    <w:rsid w:val="00047D88"/>
    <w:rsid w:val="00047DCC"/>
    <w:rsid w:val="00054DD1"/>
    <w:rsid w:val="00062673"/>
    <w:rsid w:val="00063B3D"/>
    <w:rsid w:val="000670A4"/>
    <w:rsid w:val="00092D24"/>
    <w:rsid w:val="000A11F7"/>
    <w:rsid w:val="000A3E3A"/>
    <w:rsid w:val="000A4852"/>
    <w:rsid w:val="000A49D5"/>
    <w:rsid w:val="000B5A03"/>
    <w:rsid w:val="000C701D"/>
    <w:rsid w:val="000D4A07"/>
    <w:rsid w:val="000E5F59"/>
    <w:rsid w:val="000F1B01"/>
    <w:rsid w:val="000F3297"/>
    <w:rsid w:val="00100598"/>
    <w:rsid w:val="0010159F"/>
    <w:rsid w:val="00106795"/>
    <w:rsid w:val="00106CE4"/>
    <w:rsid w:val="00114140"/>
    <w:rsid w:val="00123DDE"/>
    <w:rsid w:val="001255AC"/>
    <w:rsid w:val="00133C51"/>
    <w:rsid w:val="00136646"/>
    <w:rsid w:val="00136E72"/>
    <w:rsid w:val="00142225"/>
    <w:rsid w:val="001445A2"/>
    <w:rsid w:val="001560E0"/>
    <w:rsid w:val="00163BE3"/>
    <w:rsid w:val="00176071"/>
    <w:rsid w:val="001768C3"/>
    <w:rsid w:val="00180337"/>
    <w:rsid w:val="00181FEA"/>
    <w:rsid w:val="00184F93"/>
    <w:rsid w:val="0019005B"/>
    <w:rsid w:val="00195029"/>
    <w:rsid w:val="001A7173"/>
    <w:rsid w:val="001A73BD"/>
    <w:rsid w:val="001B4F1A"/>
    <w:rsid w:val="001D188E"/>
    <w:rsid w:val="001D1AA3"/>
    <w:rsid w:val="001E008D"/>
    <w:rsid w:val="00201CB2"/>
    <w:rsid w:val="00205E60"/>
    <w:rsid w:val="00206A17"/>
    <w:rsid w:val="00207BBF"/>
    <w:rsid w:val="0021257F"/>
    <w:rsid w:val="00225436"/>
    <w:rsid w:val="0023440F"/>
    <w:rsid w:val="00237251"/>
    <w:rsid w:val="0024288E"/>
    <w:rsid w:val="002456A2"/>
    <w:rsid w:val="002456D4"/>
    <w:rsid w:val="00250792"/>
    <w:rsid w:val="00255269"/>
    <w:rsid w:val="00282449"/>
    <w:rsid w:val="00283E2E"/>
    <w:rsid w:val="00285FAC"/>
    <w:rsid w:val="00287407"/>
    <w:rsid w:val="0029065F"/>
    <w:rsid w:val="00292A87"/>
    <w:rsid w:val="0029398F"/>
    <w:rsid w:val="00295CCD"/>
    <w:rsid w:val="00296A71"/>
    <w:rsid w:val="002A04FF"/>
    <w:rsid w:val="002B2A91"/>
    <w:rsid w:val="002C4195"/>
    <w:rsid w:val="002D4D92"/>
    <w:rsid w:val="002D570F"/>
    <w:rsid w:val="002D64C1"/>
    <w:rsid w:val="002E09B4"/>
    <w:rsid w:val="002E1E5C"/>
    <w:rsid w:val="002E23B5"/>
    <w:rsid w:val="002E3260"/>
    <w:rsid w:val="002E4F1B"/>
    <w:rsid w:val="002E77C0"/>
    <w:rsid w:val="002E7917"/>
    <w:rsid w:val="002F0A2D"/>
    <w:rsid w:val="002F746A"/>
    <w:rsid w:val="002F79D6"/>
    <w:rsid w:val="0030040F"/>
    <w:rsid w:val="0031576E"/>
    <w:rsid w:val="0031742E"/>
    <w:rsid w:val="00325F0C"/>
    <w:rsid w:val="003269D4"/>
    <w:rsid w:val="00335B1C"/>
    <w:rsid w:val="00340416"/>
    <w:rsid w:val="00355082"/>
    <w:rsid w:val="0036157A"/>
    <w:rsid w:val="0036192E"/>
    <w:rsid w:val="003624F8"/>
    <w:rsid w:val="003634B6"/>
    <w:rsid w:val="00373AB6"/>
    <w:rsid w:val="00377FB9"/>
    <w:rsid w:val="0038256A"/>
    <w:rsid w:val="00383AB1"/>
    <w:rsid w:val="00385E51"/>
    <w:rsid w:val="003873F3"/>
    <w:rsid w:val="003905E9"/>
    <w:rsid w:val="003908C4"/>
    <w:rsid w:val="00391D60"/>
    <w:rsid w:val="00393681"/>
    <w:rsid w:val="00393FDE"/>
    <w:rsid w:val="0039446E"/>
    <w:rsid w:val="003A159D"/>
    <w:rsid w:val="003B0655"/>
    <w:rsid w:val="003B460E"/>
    <w:rsid w:val="003C4D10"/>
    <w:rsid w:val="003D1D7C"/>
    <w:rsid w:val="003D2386"/>
    <w:rsid w:val="003D38B3"/>
    <w:rsid w:val="003E5ACF"/>
    <w:rsid w:val="003F4649"/>
    <w:rsid w:val="004009A1"/>
    <w:rsid w:val="00400DCC"/>
    <w:rsid w:val="0040693C"/>
    <w:rsid w:val="004102B2"/>
    <w:rsid w:val="00413A3B"/>
    <w:rsid w:val="004153B1"/>
    <w:rsid w:val="00416F20"/>
    <w:rsid w:val="004241CF"/>
    <w:rsid w:val="00431FF6"/>
    <w:rsid w:val="00433467"/>
    <w:rsid w:val="00455EE0"/>
    <w:rsid w:val="00456AF5"/>
    <w:rsid w:val="0046429E"/>
    <w:rsid w:val="00465523"/>
    <w:rsid w:val="00467F7D"/>
    <w:rsid w:val="004727F6"/>
    <w:rsid w:val="00475088"/>
    <w:rsid w:val="004A0C13"/>
    <w:rsid w:val="004A1226"/>
    <w:rsid w:val="004A2BD7"/>
    <w:rsid w:val="004A5DF0"/>
    <w:rsid w:val="004B09BD"/>
    <w:rsid w:val="004B0E99"/>
    <w:rsid w:val="004B0F7B"/>
    <w:rsid w:val="004B3882"/>
    <w:rsid w:val="004B480D"/>
    <w:rsid w:val="004B58B3"/>
    <w:rsid w:val="004B69B9"/>
    <w:rsid w:val="004B75A6"/>
    <w:rsid w:val="004C0D83"/>
    <w:rsid w:val="004C56FE"/>
    <w:rsid w:val="004D3468"/>
    <w:rsid w:val="004D34C1"/>
    <w:rsid w:val="004D4500"/>
    <w:rsid w:val="004E223C"/>
    <w:rsid w:val="004E44F1"/>
    <w:rsid w:val="004F1649"/>
    <w:rsid w:val="004F29F2"/>
    <w:rsid w:val="0050382B"/>
    <w:rsid w:val="00523630"/>
    <w:rsid w:val="00533768"/>
    <w:rsid w:val="00542C07"/>
    <w:rsid w:val="00542F64"/>
    <w:rsid w:val="005455EC"/>
    <w:rsid w:val="00553257"/>
    <w:rsid w:val="005539CA"/>
    <w:rsid w:val="00553FCC"/>
    <w:rsid w:val="00557FE4"/>
    <w:rsid w:val="00563B7A"/>
    <w:rsid w:val="00565823"/>
    <w:rsid w:val="00566BC8"/>
    <w:rsid w:val="00570651"/>
    <w:rsid w:val="00570842"/>
    <w:rsid w:val="005838B8"/>
    <w:rsid w:val="00584656"/>
    <w:rsid w:val="00590ED2"/>
    <w:rsid w:val="00592F08"/>
    <w:rsid w:val="00596CF0"/>
    <w:rsid w:val="005A119A"/>
    <w:rsid w:val="005A7D44"/>
    <w:rsid w:val="005B1ECC"/>
    <w:rsid w:val="005B2647"/>
    <w:rsid w:val="005C1E85"/>
    <w:rsid w:val="005C74F4"/>
    <w:rsid w:val="005D063F"/>
    <w:rsid w:val="005D1F05"/>
    <w:rsid w:val="005E1F5E"/>
    <w:rsid w:val="00607F15"/>
    <w:rsid w:val="0061798C"/>
    <w:rsid w:val="00635D46"/>
    <w:rsid w:val="00635DE3"/>
    <w:rsid w:val="00641C90"/>
    <w:rsid w:val="0064237B"/>
    <w:rsid w:val="006612AD"/>
    <w:rsid w:val="0066208F"/>
    <w:rsid w:val="0066708D"/>
    <w:rsid w:val="00673A55"/>
    <w:rsid w:val="006842EF"/>
    <w:rsid w:val="006940BD"/>
    <w:rsid w:val="00697DBB"/>
    <w:rsid w:val="006A2B9E"/>
    <w:rsid w:val="006A33D9"/>
    <w:rsid w:val="006A7945"/>
    <w:rsid w:val="006B057E"/>
    <w:rsid w:val="006B6FEB"/>
    <w:rsid w:val="006C1927"/>
    <w:rsid w:val="006C3819"/>
    <w:rsid w:val="006D3CEE"/>
    <w:rsid w:val="006E0F77"/>
    <w:rsid w:val="006E5CFC"/>
    <w:rsid w:val="006F0D94"/>
    <w:rsid w:val="006F4145"/>
    <w:rsid w:val="006F51A9"/>
    <w:rsid w:val="006F5D50"/>
    <w:rsid w:val="006F6229"/>
    <w:rsid w:val="0070495F"/>
    <w:rsid w:val="00716F93"/>
    <w:rsid w:val="00721912"/>
    <w:rsid w:val="007259D7"/>
    <w:rsid w:val="0073174C"/>
    <w:rsid w:val="0074271A"/>
    <w:rsid w:val="00744442"/>
    <w:rsid w:val="007504D4"/>
    <w:rsid w:val="00757735"/>
    <w:rsid w:val="00765D08"/>
    <w:rsid w:val="007669D0"/>
    <w:rsid w:val="0077216E"/>
    <w:rsid w:val="007727E9"/>
    <w:rsid w:val="007743E9"/>
    <w:rsid w:val="00783D74"/>
    <w:rsid w:val="00792920"/>
    <w:rsid w:val="0079393C"/>
    <w:rsid w:val="007A2457"/>
    <w:rsid w:val="007B575F"/>
    <w:rsid w:val="007C1C46"/>
    <w:rsid w:val="007C1FCA"/>
    <w:rsid w:val="007C2119"/>
    <w:rsid w:val="007E165E"/>
    <w:rsid w:val="007E2192"/>
    <w:rsid w:val="007F5DD1"/>
    <w:rsid w:val="008000F4"/>
    <w:rsid w:val="008055A1"/>
    <w:rsid w:val="00812821"/>
    <w:rsid w:val="00815383"/>
    <w:rsid w:val="00822EC4"/>
    <w:rsid w:val="008230BC"/>
    <w:rsid w:val="00824213"/>
    <w:rsid w:val="00825293"/>
    <w:rsid w:val="0083698C"/>
    <w:rsid w:val="00856D01"/>
    <w:rsid w:val="008632D4"/>
    <w:rsid w:val="00865A8E"/>
    <w:rsid w:val="008678AF"/>
    <w:rsid w:val="0088182A"/>
    <w:rsid w:val="00882258"/>
    <w:rsid w:val="00887CDB"/>
    <w:rsid w:val="00891F46"/>
    <w:rsid w:val="00892024"/>
    <w:rsid w:val="00896185"/>
    <w:rsid w:val="0089776B"/>
    <w:rsid w:val="00897FE3"/>
    <w:rsid w:val="008B05F8"/>
    <w:rsid w:val="008B3BAD"/>
    <w:rsid w:val="008B4C97"/>
    <w:rsid w:val="008B5F9D"/>
    <w:rsid w:val="008D2894"/>
    <w:rsid w:val="008D3669"/>
    <w:rsid w:val="008D76F3"/>
    <w:rsid w:val="008E5B5E"/>
    <w:rsid w:val="008F27FA"/>
    <w:rsid w:val="008F2DD2"/>
    <w:rsid w:val="008F3A73"/>
    <w:rsid w:val="009033CB"/>
    <w:rsid w:val="00920B05"/>
    <w:rsid w:val="009257C0"/>
    <w:rsid w:val="00933DAD"/>
    <w:rsid w:val="00942DAB"/>
    <w:rsid w:val="009443E5"/>
    <w:rsid w:val="00945B10"/>
    <w:rsid w:val="009473E5"/>
    <w:rsid w:val="00953835"/>
    <w:rsid w:val="00957321"/>
    <w:rsid w:val="00964FD3"/>
    <w:rsid w:val="0097197A"/>
    <w:rsid w:val="00971C22"/>
    <w:rsid w:val="00983960"/>
    <w:rsid w:val="00984AA9"/>
    <w:rsid w:val="00990D4C"/>
    <w:rsid w:val="009913F9"/>
    <w:rsid w:val="00991C71"/>
    <w:rsid w:val="00996C33"/>
    <w:rsid w:val="009A2D37"/>
    <w:rsid w:val="009A4EBF"/>
    <w:rsid w:val="009A6E67"/>
    <w:rsid w:val="009B4844"/>
    <w:rsid w:val="009C08FB"/>
    <w:rsid w:val="009E087D"/>
    <w:rsid w:val="009E2F9C"/>
    <w:rsid w:val="009E35F6"/>
    <w:rsid w:val="009F2DCE"/>
    <w:rsid w:val="009F3BD8"/>
    <w:rsid w:val="009F3DAA"/>
    <w:rsid w:val="00A01886"/>
    <w:rsid w:val="00A02543"/>
    <w:rsid w:val="00A0382B"/>
    <w:rsid w:val="00A139B1"/>
    <w:rsid w:val="00A31106"/>
    <w:rsid w:val="00A3204F"/>
    <w:rsid w:val="00A33A61"/>
    <w:rsid w:val="00A452B8"/>
    <w:rsid w:val="00A45EB1"/>
    <w:rsid w:val="00A506D3"/>
    <w:rsid w:val="00A51B98"/>
    <w:rsid w:val="00A633C7"/>
    <w:rsid w:val="00A71A86"/>
    <w:rsid w:val="00A71EBB"/>
    <w:rsid w:val="00A77AEB"/>
    <w:rsid w:val="00A82AA3"/>
    <w:rsid w:val="00A968A6"/>
    <w:rsid w:val="00AA12A4"/>
    <w:rsid w:val="00AA2881"/>
    <w:rsid w:val="00AA28CB"/>
    <w:rsid w:val="00AB37D2"/>
    <w:rsid w:val="00AB4453"/>
    <w:rsid w:val="00AB604F"/>
    <w:rsid w:val="00AB7C5C"/>
    <w:rsid w:val="00AC1877"/>
    <w:rsid w:val="00AC5974"/>
    <w:rsid w:val="00AE1365"/>
    <w:rsid w:val="00AE27E4"/>
    <w:rsid w:val="00AE79A7"/>
    <w:rsid w:val="00AF5BFD"/>
    <w:rsid w:val="00B114F9"/>
    <w:rsid w:val="00B14856"/>
    <w:rsid w:val="00B17922"/>
    <w:rsid w:val="00B31F54"/>
    <w:rsid w:val="00B35233"/>
    <w:rsid w:val="00B44BB0"/>
    <w:rsid w:val="00B533EB"/>
    <w:rsid w:val="00B54350"/>
    <w:rsid w:val="00B665F8"/>
    <w:rsid w:val="00B85467"/>
    <w:rsid w:val="00B95B19"/>
    <w:rsid w:val="00BA0516"/>
    <w:rsid w:val="00BB3EFE"/>
    <w:rsid w:val="00BD28F1"/>
    <w:rsid w:val="00BD4E44"/>
    <w:rsid w:val="00BE2530"/>
    <w:rsid w:val="00BE625E"/>
    <w:rsid w:val="00C009DA"/>
    <w:rsid w:val="00C1014C"/>
    <w:rsid w:val="00C13590"/>
    <w:rsid w:val="00C1736F"/>
    <w:rsid w:val="00C2565B"/>
    <w:rsid w:val="00C33EFE"/>
    <w:rsid w:val="00C343A7"/>
    <w:rsid w:val="00C34EF0"/>
    <w:rsid w:val="00C55EEC"/>
    <w:rsid w:val="00C61348"/>
    <w:rsid w:val="00C6281F"/>
    <w:rsid w:val="00C7184B"/>
    <w:rsid w:val="00C7549F"/>
    <w:rsid w:val="00C87787"/>
    <w:rsid w:val="00C9014C"/>
    <w:rsid w:val="00C9424A"/>
    <w:rsid w:val="00CA0FD1"/>
    <w:rsid w:val="00CA4825"/>
    <w:rsid w:val="00CB6E8F"/>
    <w:rsid w:val="00CC46EF"/>
    <w:rsid w:val="00CD37F1"/>
    <w:rsid w:val="00CD41CF"/>
    <w:rsid w:val="00CD42F0"/>
    <w:rsid w:val="00CE2385"/>
    <w:rsid w:val="00CE39DD"/>
    <w:rsid w:val="00CF55A5"/>
    <w:rsid w:val="00CF6B92"/>
    <w:rsid w:val="00CF72CB"/>
    <w:rsid w:val="00CF7758"/>
    <w:rsid w:val="00CF7780"/>
    <w:rsid w:val="00D01160"/>
    <w:rsid w:val="00D17097"/>
    <w:rsid w:val="00D23DD0"/>
    <w:rsid w:val="00D25892"/>
    <w:rsid w:val="00D27661"/>
    <w:rsid w:val="00D31512"/>
    <w:rsid w:val="00D404EF"/>
    <w:rsid w:val="00D43113"/>
    <w:rsid w:val="00D434A2"/>
    <w:rsid w:val="00D4470D"/>
    <w:rsid w:val="00D460FB"/>
    <w:rsid w:val="00D505EF"/>
    <w:rsid w:val="00D506DE"/>
    <w:rsid w:val="00D53552"/>
    <w:rsid w:val="00D5685B"/>
    <w:rsid w:val="00D57335"/>
    <w:rsid w:val="00D6604D"/>
    <w:rsid w:val="00D677A1"/>
    <w:rsid w:val="00D73880"/>
    <w:rsid w:val="00D752C3"/>
    <w:rsid w:val="00DA4AA4"/>
    <w:rsid w:val="00DA4ADD"/>
    <w:rsid w:val="00DB205C"/>
    <w:rsid w:val="00DB337F"/>
    <w:rsid w:val="00DB53B4"/>
    <w:rsid w:val="00DB5596"/>
    <w:rsid w:val="00DC28C2"/>
    <w:rsid w:val="00DD3A05"/>
    <w:rsid w:val="00DD64B1"/>
    <w:rsid w:val="00DE2F2E"/>
    <w:rsid w:val="00DE4B23"/>
    <w:rsid w:val="00DF49B2"/>
    <w:rsid w:val="00DF50F3"/>
    <w:rsid w:val="00DF7EE3"/>
    <w:rsid w:val="00E13238"/>
    <w:rsid w:val="00E14182"/>
    <w:rsid w:val="00E243DD"/>
    <w:rsid w:val="00E26B06"/>
    <w:rsid w:val="00E273EE"/>
    <w:rsid w:val="00E31E61"/>
    <w:rsid w:val="00E32E86"/>
    <w:rsid w:val="00E344C6"/>
    <w:rsid w:val="00E45496"/>
    <w:rsid w:val="00E46B2F"/>
    <w:rsid w:val="00E5332A"/>
    <w:rsid w:val="00E62D6B"/>
    <w:rsid w:val="00E6374D"/>
    <w:rsid w:val="00E63C8F"/>
    <w:rsid w:val="00E65952"/>
    <w:rsid w:val="00E66CE5"/>
    <w:rsid w:val="00E9379F"/>
    <w:rsid w:val="00E94095"/>
    <w:rsid w:val="00EA3FDE"/>
    <w:rsid w:val="00EA505B"/>
    <w:rsid w:val="00EA7A21"/>
    <w:rsid w:val="00EC000E"/>
    <w:rsid w:val="00EC2DA0"/>
    <w:rsid w:val="00EE4B71"/>
    <w:rsid w:val="00EF12DD"/>
    <w:rsid w:val="00EF5792"/>
    <w:rsid w:val="00EF5E75"/>
    <w:rsid w:val="00EF6EAA"/>
    <w:rsid w:val="00F02CBD"/>
    <w:rsid w:val="00F03812"/>
    <w:rsid w:val="00F04C77"/>
    <w:rsid w:val="00F208F3"/>
    <w:rsid w:val="00F23305"/>
    <w:rsid w:val="00F23A29"/>
    <w:rsid w:val="00F24AD0"/>
    <w:rsid w:val="00F32383"/>
    <w:rsid w:val="00F376C4"/>
    <w:rsid w:val="00F464ED"/>
    <w:rsid w:val="00F515DF"/>
    <w:rsid w:val="00F52FD5"/>
    <w:rsid w:val="00F5623B"/>
    <w:rsid w:val="00F62131"/>
    <w:rsid w:val="00F70D5D"/>
    <w:rsid w:val="00F80167"/>
    <w:rsid w:val="00F8039B"/>
    <w:rsid w:val="00F8138B"/>
    <w:rsid w:val="00F815C0"/>
    <w:rsid w:val="00F81D05"/>
    <w:rsid w:val="00F83CA2"/>
    <w:rsid w:val="00F91D6C"/>
    <w:rsid w:val="00F9458F"/>
    <w:rsid w:val="00FB01FF"/>
    <w:rsid w:val="00FB6E7A"/>
    <w:rsid w:val="00FC33E8"/>
    <w:rsid w:val="00FC6B2D"/>
    <w:rsid w:val="00FD1A78"/>
    <w:rsid w:val="00FD31A4"/>
    <w:rsid w:val="00FE27FD"/>
    <w:rsid w:val="00FE2F6F"/>
    <w:rsid w:val="00FE7250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9CB40BE"/>
  <w15:docId w15:val="{2285EC05-BBB0-4EFD-8E79-DD5B278C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E0F77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142225"/>
    <w:pPr>
      <w:keepNext/>
      <w:numPr>
        <w:numId w:val="3"/>
      </w:numPr>
      <w:adjustRightInd w:val="0"/>
      <w:spacing w:after="240" w:line="260" w:lineRule="atLeast"/>
      <w:ind w:left="567" w:hanging="567"/>
      <w:outlineLvl w:val="0"/>
    </w:pPr>
    <w:rPr>
      <w:rFonts w:asciiTheme="minorHAnsi" w:hAnsiTheme="minorHAnsi" w:cstheme="minorHAnsi"/>
      <w:b/>
      <w:bCs/>
      <w:color w:val="000000"/>
      <w:spacing w:val="2"/>
      <w:kern w:val="32"/>
      <w:sz w:val="24"/>
      <w:szCs w:val="22"/>
    </w:rPr>
  </w:style>
  <w:style w:type="paragraph" w:styleId="Kop2">
    <w:name w:val="heading 2"/>
    <w:basedOn w:val="Standaard"/>
    <w:next w:val="Standaard"/>
    <w:link w:val="Kop2Char"/>
    <w:qFormat/>
    <w:rsid w:val="00C55EEC"/>
    <w:pPr>
      <w:keepNext/>
      <w:numPr>
        <w:ilvl w:val="1"/>
        <w:numId w:val="3"/>
      </w:numPr>
      <w:spacing w:before="480" w:after="240" w:line="260" w:lineRule="atLeast"/>
      <w:outlineLvl w:val="1"/>
    </w:pPr>
    <w:rPr>
      <w:rFonts w:ascii="Arial" w:hAnsi="Arial" w:cs="Arial"/>
      <w:b/>
      <w:bCs/>
      <w:iCs/>
      <w:color w:val="000000"/>
      <w:spacing w:val="2"/>
      <w:szCs w:val="28"/>
    </w:rPr>
  </w:style>
  <w:style w:type="paragraph" w:styleId="Kop3">
    <w:name w:val="heading 3"/>
    <w:basedOn w:val="Standaard"/>
    <w:next w:val="Standaard"/>
    <w:link w:val="Kop3Char"/>
    <w:qFormat/>
    <w:rsid w:val="00C55EEC"/>
    <w:pPr>
      <w:keepNext/>
      <w:pageBreakBefore/>
      <w:numPr>
        <w:ilvl w:val="2"/>
        <w:numId w:val="3"/>
      </w:numPr>
      <w:spacing w:after="960" w:line="260" w:lineRule="atLeast"/>
      <w:outlineLvl w:val="2"/>
    </w:pPr>
    <w:rPr>
      <w:rFonts w:ascii="Arial" w:hAnsi="Arial" w:cs="Arial"/>
      <w:b/>
      <w:bCs/>
      <w:color w:val="000000"/>
      <w:spacing w:val="2"/>
      <w:sz w:val="32"/>
      <w:szCs w:val="26"/>
    </w:rPr>
  </w:style>
  <w:style w:type="paragraph" w:styleId="Kop4">
    <w:name w:val="heading 4"/>
    <w:basedOn w:val="Standaard"/>
    <w:next w:val="Standaard"/>
    <w:link w:val="Kop4Char"/>
    <w:qFormat/>
    <w:rsid w:val="00C55EEC"/>
    <w:pPr>
      <w:keepNext/>
      <w:numPr>
        <w:ilvl w:val="3"/>
        <w:numId w:val="3"/>
      </w:numPr>
      <w:spacing w:before="480" w:after="240" w:line="260" w:lineRule="atLeast"/>
      <w:outlineLvl w:val="3"/>
    </w:pPr>
    <w:rPr>
      <w:rFonts w:ascii="Arial" w:hAnsi="Arial"/>
      <w:b/>
      <w:bCs/>
      <w:color w:val="000000"/>
      <w:spacing w:val="2"/>
      <w:szCs w:val="28"/>
    </w:rPr>
  </w:style>
  <w:style w:type="paragraph" w:styleId="Kop5">
    <w:name w:val="heading 5"/>
    <w:basedOn w:val="Standaard"/>
    <w:next w:val="Standaard"/>
    <w:link w:val="Kop5Char"/>
    <w:qFormat/>
    <w:rsid w:val="00C55EEC"/>
    <w:pPr>
      <w:numPr>
        <w:ilvl w:val="4"/>
        <w:numId w:val="3"/>
      </w:numPr>
      <w:spacing w:before="240" w:after="60" w:line="260" w:lineRule="atLeast"/>
      <w:outlineLvl w:val="4"/>
    </w:pPr>
    <w:rPr>
      <w:rFonts w:ascii="Arial" w:hAnsi="Arial"/>
      <w:b/>
      <w:bCs/>
      <w:i/>
      <w:iCs/>
      <w:color w:val="000000"/>
      <w:spacing w:val="2"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55EEC"/>
    <w:pPr>
      <w:numPr>
        <w:ilvl w:val="5"/>
        <w:numId w:val="3"/>
      </w:numPr>
      <w:spacing w:before="240" w:after="60" w:line="260" w:lineRule="atLeast"/>
      <w:outlineLvl w:val="5"/>
    </w:pPr>
    <w:rPr>
      <w:b/>
      <w:bCs/>
      <w:color w:val="000000"/>
      <w:spacing w:val="2"/>
      <w:szCs w:val="22"/>
    </w:rPr>
  </w:style>
  <w:style w:type="paragraph" w:styleId="Kop7">
    <w:name w:val="heading 7"/>
    <w:basedOn w:val="Standaard"/>
    <w:next w:val="Standaard"/>
    <w:link w:val="Kop7Char"/>
    <w:qFormat/>
    <w:rsid w:val="00C55EEC"/>
    <w:pPr>
      <w:numPr>
        <w:ilvl w:val="6"/>
        <w:numId w:val="3"/>
      </w:numPr>
      <w:spacing w:before="240" w:after="60" w:line="260" w:lineRule="atLeast"/>
      <w:outlineLvl w:val="6"/>
    </w:pPr>
    <w:rPr>
      <w:color w:val="000000"/>
      <w:spacing w:val="2"/>
    </w:rPr>
  </w:style>
  <w:style w:type="paragraph" w:styleId="Kop8">
    <w:name w:val="heading 8"/>
    <w:basedOn w:val="Standaard"/>
    <w:next w:val="Standaard"/>
    <w:link w:val="Kop8Char"/>
    <w:qFormat/>
    <w:rsid w:val="00C55EEC"/>
    <w:pPr>
      <w:numPr>
        <w:ilvl w:val="7"/>
        <w:numId w:val="3"/>
      </w:numPr>
      <w:spacing w:before="240" w:after="60" w:line="260" w:lineRule="atLeast"/>
      <w:outlineLvl w:val="7"/>
    </w:pPr>
    <w:rPr>
      <w:i/>
      <w:iCs/>
      <w:color w:val="000000"/>
      <w:spacing w:val="2"/>
    </w:rPr>
  </w:style>
  <w:style w:type="paragraph" w:styleId="Kop9">
    <w:name w:val="heading 9"/>
    <w:basedOn w:val="Standaard"/>
    <w:next w:val="Standaard"/>
    <w:link w:val="Kop9Char"/>
    <w:qFormat/>
    <w:rsid w:val="00C55EEC"/>
    <w:pPr>
      <w:numPr>
        <w:ilvl w:val="8"/>
        <w:numId w:val="3"/>
      </w:numPr>
      <w:spacing w:line="260" w:lineRule="atLeast"/>
      <w:outlineLvl w:val="8"/>
    </w:pPr>
    <w:rPr>
      <w:rFonts w:ascii="Arial" w:hAnsi="Arial" w:cs="Arial"/>
      <w:color w:val="000000"/>
      <w:spacing w:val="2"/>
      <w:sz w:val="1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8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ard"/>
    <w:uiPriority w:val="99"/>
    <w:rsid w:val="004102B2"/>
    <w:pPr>
      <w:numPr>
        <w:numId w:val="1"/>
      </w:numPr>
      <w:spacing w:line="260" w:lineRule="atLeast"/>
    </w:pPr>
    <w:rPr>
      <w:rFonts w:ascii="Arial" w:hAnsi="Arial"/>
      <w:color w:val="000000"/>
      <w:spacing w:val="2"/>
      <w:sz w:val="19"/>
      <w:szCs w:val="19"/>
    </w:rPr>
  </w:style>
  <w:style w:type="paragraph" w:styleId="Voetnoottekst">
    <w:name w:val="footnote text"/>
    <w:basedOn w:val="Standaard"/>
    <w:semiHidden/>
    <w:rsid w:val="00431FF6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431FF6"/>
    <w:rPr>
      <w:vertAlign w:val="superscript"/>
    </w:rPr>
  </w:style>
  <w:style w:type="paragraph" w:styleId="Koptekst">
    <w:name w:val="header"/>
    <w:basedOn w:val="Standaard"/>
    <w:rsid w:val="00EE4B7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EE4B7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E4B71"/>
  </w:style>
  <w:style w:type="paragraph" w:styleId="Ballontekst">
    <w:name w:val="Balloon Text"/>
    <w:basedOn w:val="Standaard"/>
    <w:semiHidden/>
    <w:rsid w:val="00557FE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2421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42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24213"/>
    <w:rPr>
      <w:b/>
      <w:bCs/>
    </w:rPr>
  </w:style>
  <w:style w:type="character" w:customStyle="1" w:styleId="Kop1Char">
    <w:name w:val="Kop 1 Char"/>
    <w:basedOn w:val="Standaardalinea-lettertype"/>
    <w:link w:val="Kop1"/>
    <w:rsid w:val="00142225"/>
    <w:rPr>
      <w:rFonts w:asciiTheme="minorHAnsi" w:hAnsiTheme="minorHAnsi" w:cstheme="minorHAnsi"/>
      <w:b/>
      <w:bCs/>
      <w:color w:val="000000"/>
      <w:spacing w:val="2"/>
      <w:kern w:val="32"/>
      <w:sz w:val="24"/>
      <w:szCs w:val="22"/>
    </w:rPr>
  </w:style>
  <w:style w:type="character" w:customStyle="1" w:styleId="Kop2Char">
    <w:name w:val="Kop 2 Char"/>
    <w:basedOn w:val="Standaardalinea-lettertype"/>
    <w:link w:val="Kop2"/>
    <w:rsid w:val="00C55EEC"/>
    <w:rPr>
      <w:rFonts w:ascii="Arial" w:hAnsi="Arial" w:cs="Arial"/>
      <w:b/>
      <w:bCs/>
      <w:iCs/>
      <w:color w:val="000000"/>
      <w:spacing w:val="2"/>
      <w:sz w:val="22"/>
      <w:szCs w:val="28"/>
    </w:rPr>
  </w:style>
  <w:style w:type="character" w:customStyle="1" w:styleId="Kop3Char">
    <w:name w:val="Kop 3 Char"/>
    <w:basedOn w:val="Standaardalinea-lettertype"/>
    <w:link w:val="Kop3"/>
    <w:rsid w:val="00C55EEC"/>
    <w:rPr>
      <w:rFonts w:ascii="Arial" w:hAnsi="Arial" w:cs="Arial"/>
      <w:b/>
      <w:bCs/>
      <w:color w:val="000000"/>
      <w:spacing w:val="2"/>
      <w:sz w:val="32"/>
      <w:szCs w:val="26"/>
    </w:rPr>
  </w:style>
  <w:style w:type="character" w:customStyle="1" w:styleId="Kop4Char">
    <w:name w:val="Kop 4 Char"/>
    <w:basedOn w:val="Standaardalinea-lettertype"/>
    <w:link w:val="Kop4"/>
    <w:rsid w:val="00C55EEC"/>
    <w:rPr>
      <w:rFonts w:ascii="Arial" w:hAnsi="Arial"/>
      <w:b/>
      <w:bCs/>
      <w:color w:val="000000"/>
      <w:spacing w:val="2"/>
      <w:sz w:val="22"/>
      <w:szCs w:val="28"/>
    </w:rPr>
  </w:style>
  <w:style w:type="character" w:customStyle="1" w:styleId="Kop5Char">
    <w:name w:val="Kop 5 Char"/>
    <w:basedOn w:val="Standaardalinea-lettertype"/>
    <w:link w:val="Kop5"/>
    <w:rsid w:val="00C55EEC"/>
    <w:rPr>
      <w:rFonts w:ascii="Arial" w:hAnsi="Arial"/>
      <w:b/>
      <w:bCs/>
      <w:i/>
      <w:iCs/>
      <w:color w:val="000000"/>
      <w:spacing w:val="2"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C55EEC"/>
    <w:rPr>
      <w:rFonts w:ascii="Calibri" w:hAnsi="Calibri"/>
      <w:b/>
      <w:bCs/>
      <w:color w:val="000000"/>
      <w:spacing w:val="2"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C55EEC"/>
    <w:rPr>
      <w:rFonts w:ascii="Calibri" w:hAnsi="Calibri"/>
      <w:color w:val="000000"/>
      <w:spacing w:val="2"/>
      <w:sz w:val="22"/>
      <w:szCs w:val="24"/>
    </w:rPr>
  </w:style>
  <w:style w:type="character" w:customStyle="1" w:styleId="Kop8Char">
    <w:name w:val="Kop 8 Char"/>
    <w:basedOn w:val="Standaardalinea-lettertype"/>
    <w:link w:val="Kop8"/>
    <w:rsid w:val="00C55EEC"/>
    <w:rPr>
      <w:rFonts w:ascii="Calibri" w:hAnsi="Calibri"/>
      <w:i/>
      <w:iCs/>
      <w:color w:val="000000"/>
      <w:spacing w:val="2"/>
      <w:sz w:val="22"/>
      <w:szCs w:val="24"/>
    </w:rPr>
  </w:style>
  <w:style w:type="character" w:customStyle="1" w:styleId="Kop9Char">
    <w:name w:val="Kop 9 Char"/>
    <w:basedOn w:val="Standaardalinea-lettertype"/>
    <w:link w:val="Kop9"/>
    <w:rsid w:val="00C55EEC"/>
    <w:rPr>
      <w:rFonts w:ascii="Arial" w:hAnsi="Arial" w:cs="Arial"/>
      <w:color w:val="000000"/>
      <w:spacing w:val="2"/>
      <w:sz w:val="19"/>
      <w:szCs w:val="22"/>
    </w:rPr>
  </w:style>
  <w:style w:type="paragraph" w:styleId="Lijstopsomteken">
    <w:name w:val="List Bullet"/>
    <w:basedOn w:val="Standaard"/>
    <w:rsid w:val="00EA505B"/>
    <w:pPr>
      <w:numPr>
        <w:numId w:val="7"/>
      </w:numPr>
      <w:spacing w:line="260" w:lineRule="atLeast"/>
      <w:contextualSpacing/>
    </w:pPr>
    <w:rPr>
      <w:rFonts w:ascii="Arial" w:hAnsi="Arial"/>
      <w:color w:val="000000"/>
      <w:spacing w:val="2"/>
      <w:sz w:val="19"/>
      <w:szCs w:val="19"/>
    </w:rPr>
  </w:style>
  <w:style w:type="paragraph" w:styleId="Plattetekst">
    <w:name w:val="Body Text"/>
    <w:basedOn w:val="Standaard"/>
    <w:link w:val="PlattetekstChar"/>
    <w:uiPriority w:val="99"/>
    <w:rsid w:val="00EA505B"/>
    <w:pPr>
      <w:spacing w:after="120" w:line="260" w:lineRule="atLeast"/>
    </w:pPr>
    <w:rPr>
      <w:rFonts w:ascii="Arial" w:hAnsi="Arial"/>
      <w:color w:val="000000"/>
      <w:spacing w:val="2"/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A505B"/>
    <w:rPr>
      <w:rFonts w:ascii="Arial" w:hAnsi="Arial"/>
      <w:color w:val="000000"/>
      <w:spacing w:val="2"/>
      <w:sz w:val="19"/>
      <w:szCs w:val="19"/>
    </w:rPr>
  </w:style>
  <w:style w:type="paragraph" w:styleId="Lijstalinea">
    <w:name w:val="List Paragraph"/>
    <w:basedOn w:val="Standaard"/>
    <w:uiPriority w:val="34"/>
    <w:qFormat/>
    <w:rsid w:val="00D31512"/>
    <w:pPr>
      <w:suppressAutoHyphens/>
      <w:spacing w:line="260" w:lineRule="atLeast"/>
      <w:ind w:left="720"/>
      <w:contextualSpacing/>
    </w:pPr>
    <w:rPr>
      <w:rFonts w:ascii="Arial" w:hAnsi="Arial" w:cs="Calibri"/>
      <w:color w:val="000000"/>
      <w:spacing w:val="2"/>
      <w:sz w:val="19"/>
      <w:szCs w:val="19"/>
      <w:lang w:eastAsia="ar-SA"/>
    </w:rPr>
  </w:style>
  <w:style w:type="table" w:styleId="Lijsttabel5donker-Accent6">
    <w:name w:val="List Table 5 Dark Accent 6"/>
    <w:basedOn w:val="Standaardtabel"/>
    <w:uiPriority w:val="50"/>
    <w:rsid w:val="00BD28F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Revisie">
    <w:name w:val="Revision"/>
    <w:hidden/>
    <w:uiPriority w:val="99"/>
    <w:semiHidden/>
    <w:rsid w:val="00716F93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00598"/>
  </w:style>
  <w:style w:type="character" w:customStyle="1" w:styleId="VoettekstChar">
    <w:name w:val="Voettekst Char"/>
    <w:basedOn w:val="Standaardalinea-lettertype"/>
    <w:link w:val="Voettekst"/>
    <w:rsid w:val="002A04FF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265107D70EE47B362111538EC8A14" ma:contentTypeVersion="0" ma:contentTypeDescription="Create a new document." ma:contentTypeScope="" ma:versionID="68eb0b0b025028be13aa52801b2111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0DA45C-3A22-4955-98D2-F6813C2D5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77EF5-41A6-4158-B0A2-50C66247D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4DAAC6-B4C3-4E76-BDB8-F78D934C16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F68BF7-608D-4DB6-997C-2589AF4B068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Praktijkbeoordeling LWB</vt:lpstr>
    </vt:vector>
  </TitlesOfParts>
  <Company>Railinfra Opleidingen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Praktijkbeoordeling LWB</dc:title>
  <dc:creator>inge</dc:creator>
  <cp:lastModifiedBy>Paula Nusse</cp:lastModifiedBy>
  <cp:revision>2</cp:revision>
  <cp:lastPrinted>2022-04-20T08:14:00Z</cp:lastPrinted>
  <dcterms:created xsi:type="dcterms:W3CDTF">2022-06-10T09:28:00Z</dcterms:created>
  <dcterms:modified xsi:type="dcterms:W3CDTF">2022-06-10T09:28:00Z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2020-12-16T07:57:08Z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66b2d44b-0368-453e-b32a-000081dba365</vt:lpwstr>
  </property>
  <property fmtid="{D5CDD505-2E9C-101B-9397-08002B2CF9AE}" pid="8" name="MSIP_Label_43f08ec5-d6d9-4227-8387-ccbfcb3632c4_ContentBits">
    <vt:lpwstr>0</vt:lpwstr>
  </property>
</Properties>
</file>